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71D44" w:rsidTr="00322DD8">
        <w:trPr>
          <w:gridAfter w:val="1"/>
          <w:wAfter w:w="1027" w:type="dxa"/>
          <w:trHeight w:val="1418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B71D44" w:rsidRDefault="00B71D44" w:rsidP="00322DD8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360" w:type="dxa"/>
            <w:tcBorders>
              <w:top w:val="nil"/>
              <w:left w:val="nil"/>
              <w:bottom w:val="nil"/>
              <w:right w:val="nil"/>
            </w:tcBorders>
          </w:tcPr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71D44" w:rsidRDefault="00B71D44" w:rsidP="00322DD8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«БАРАГХАН»  ГЭЖЭ МУНИЦИПАЛЬНА ЗАХИРГААН</w:t>
            </w:r>
          </w:p>
        </w:tc>
      </w:tr>
      <w:tr w:rsidR="00B71D44" w:rsidRPr="00660A6B" w:rsidTr="00322DD8">
        <w:trPr>
          <w:trHeight w:val="267"/>
        </w:trPr>
        <w:tc>
          <w:tcPr>
            <w:tcW w:w="10207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71D44" w:rsidRDefault="00B71D44" w:rsidP="00322DD8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B71D44" w:rsidRDefault="00B71D44" w:rsidP="00322DD8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9641B1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sz w:val="28"/>
          <w:szCs w:val="20"/>
          <w:lang w:val="en-US"/>
        </w:rPr>
      </w:pPr>
      <w:r>
        <w:rPr>
          <w:noProof/>
        </w:rPr>
        <mc:AlternateContent>
          <mc:Choice Requires="wps">
            <w:drawing>
              <wp:inline distT="0" distB="0" distL="0" distR="0" wp14:anchorId="35F76CE4" wp14:editId="7019313B">
                <wp:extent cx="304800" cy="304800"/>
                <wp:effectExtent l="0" t="0" r="0" b="0"/>
                <wp:docPr id="5" name="AutoShape 4" descr="chrome://fileicon/?path=C%3A%5CUsers%5CDOC%5CDownloads%5C%D0%A4%D0%BE%D1%80%D0%BC%D0%B0+%D0%BE%D1%82%D1%87%D0%B5%D1%82%D0%B0+%D0%B4%D0%BB%D1%8F+%D0%93%D0%BB%D0%B0%D0%B2+%D0%A1%D0%9F+%281%29.xlsx&amp;scale=1x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C8504E" id="AutoShape 4" o:spid="_x0000_s1026" alt="chrome://fileicon/?path=C%3A%5CUsers%5CDOC%5CDownloads%5C%D0%A4%D0%BE%D1%80%D0%BC%D0%B0+%D0%BE%D1%82%D1%87%D0%B5%D1%82%D0%B0+%D0%B4%D0%BB%D1%8F+%D0%93%D0%BB%D0%B0%D0%B2+%D0%A1%D0%9F+%281%29.xlsx&amp;scale=1x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" filled="f" stroked="f">
                <o:lock v:ext="edit" aspectratio="t"/>
                <w10:anchorlock/>
              </v:rect>
            </w:pict>
          </mc:Fallback>
        </mc:AlternateContent>
      </w:r>
    </w:p>
    <w:p w:rsidR="00B71D44" w:rsidRPr="004E58AD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2963D5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B71D44" w:rsidRPr="004E58AD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63D5">
        <w:rPr>
          <w:rFonts w:ascii="Times New Roman" w:hAnsi="Times New Roman" w:cs="Times New Roman"/>
          <w:b/>
          <w:sz w:val="28"/>
          <w:szCs w:val="28"/>
        </w:rPr>
        <w:t>Распоряжение</w:t>
      </w:r>
      <w:r w:rsidR="00660A6B">
        <w:rPr>
          <w:rFonts w:ascii="Times New Roman" w:hAnsi="Times New Roman" w:cs="Times New Roman"/>
          <w:b/>
          <w:sz w:val="28"/>
          <w:szCs w:val="28"/>
        </w:rPr>
        <w:t xml:space="preserve"> № 19</w:t>
      </w:r>
    </w:p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660A6B">
        <w:rPr>
          <w:rFonts w:ascii="Times New Roman" w:hAnsi="Times New Roman" w:cs="Times New Roman"/>
          <w:b/>
          <w:sz w:val="28"/>
          <w:szCs w:val="28"/>
        </w:rPr>
        <w:t xml:space="preserve">12 мая </w:t>
      </w:r>
      <w:r w:rsidRPr="004B7730">
        <w:rPr>
          <w:rFonts w:ascii="Times New Roman" w:hAnsi="Times New Roman" w:cs="Times New Roman"/>
          <w:b/>
          <w:sz w:val="28"/>
          <w:szCs w:val="28"/>
        </w:rPr>
        <w:t>2025 года</w:t>
      </w:r>
    </w:p>
    <w:p w:rsidR="00B71D44" w:rsidRPr="002963D5" w:rsidRDefault="00B71D44" w:rsidP="00B71D4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71D44" w:rsidRPr="002963D5" w:rsidRDefault="00B71D44" w:rsidP="00B71D4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666C8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 w:rsidRPr="00D666C8">
        <w:rPr>
          <w:rFonts w:ascii="Times New Roman" w:hAnsi="Times New Roman" w:cs="Times New Roman"/>
          <w:sz w:val="28"/>
          <w:szCs w:val="28"/>
        </w:rPr>
        <w:t>Закона  Республики</w:t>
      </w:r>
      <w:proofErr w:type="gramEnd"/>
      <w:r w:rsidRPr="00D666C8">
        <w:rPr>
          <w:rFonts w:ascii="Times New Roman" w:hAnsi="Times New Roman" w:cs="Times New Roman"/>
          <w:sz w:val="28"/>
          <w:szCs w:val="28"/>
        </w:rPr>
        <w:t xml:space="preserve">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 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лесничество :  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 - </w:t>
      </w:r>
      <w:r w:rsidR="003D13B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A6B">
        <w:rPr>
          <w:rFonts w:ascii="Times New Roman" w:hAnsi="Times New Roman" w:cs="Times New Roman"/>
          <w:sz w:val="28"/>
          <w:szCs w:val="28"/>
        </w:rPr>
        <w:t>Аюшиеву</w:t>
      </w:r>
      <w:proofErr w:type="spellEnd"/>
      <w:r w:rsidR="00660A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60A6B">
        <w:rPr>
          <w:rFonts w:ascii="Times New Roman" w:hAnsi="Times New Roman" w:cs="Times New Roman"/>
          <w:sz w:val="28"/>
          <w:szCs w:val="28"/>
        </w:rPr>
        <w:t>Баиру</w:t>
      </w:r>
      <w:proofErr w:type="spellEnd"/>
      <w:r w:rsidR="00660A6B">
        <w:rPr>
          <w:rFonts w:ascii="Times New Roman" w:hAnsi="Times New Roman" w:cs="Times New Roman"/>
          <w:sz w:val="28"/>
          <w:szCs w:val="28"/>
        </w:rPr>
        <w:t xml:space="preserve"> Николаевичу</w:t>
      </w:r>
      <w:r w:rsidR="003D13B3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="003D13B3">
        <w:rPr>
          <w:rFonts w:ascii="Times New Roman" w:hAnsi="Times New Roman" w:cs="Times New Roman"/>
          <w:sz w:val="28"/>
          <w:szCs w:val="28"/>
        </w:rPr>
        <w:t>50</w:t>
      </w:r>
      <w:r w:rsidRPr="00D666C8">
        <w:rPr>
          <w:rFonts w:ascii="Times New Roman" w:hAnsi="Times New Roman" w:cs="Times New Roman"/>
          <w:sz w:val="28"/>
          <w:szCs w:val="28"/>
        </w:rPr>
        <w:t xml:space="preserve">  (</w:t>
      </w:r>
      <w:proofErr w:type="gramEnd"/>
      <w:r w:rsidRPr="00D666C8">
        <w:rPr>
          <w:rFonts w:ascii="Times New Roman" w:hAnsi="Times New Roman" w:cs="Times New Roman"/>
          <w:sz w:val="28"/>
          <w:szCs w:val="28"/>
        </w:rPr>
        <w:t>пятьдесят )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ревесины для           ремонта   дома ;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- 25 (двадцать)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B71D44" w:rsidRPr="00D666C8" w:rsidRDefault="00B71D44" w:rsidP="00B71D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  </w:t>
      </w: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gramStart"/>
      <w:r w:rsidRPr="00D666C8">
        <w:rPr>
          <w:rFonts w:ascii="Times New Roman" w:hAnsi="Times New Roman" w:cs="Times New Roman"/>
          <w:sz w:val="28"/>
          <w:szCs w:val="28"/>
        </w:rPr>
        <w:t>проживающей,  в</w:t>
      </w:r>
      <w:proofErr w:type="gramEnd"/>
      <w:r w:rsidRPr="00D666C8">
        <w:rPr>
          <w:rFonts w:ascii="Times New Roman" w:hAnsi="Times New Roman" w:cs="Times New Roman"/>
          <w:sz w:val="28"/>
          <w:szCs w:val="28"/>
        </w:rPr>
        <w:t xml:space="preserve"> улусе </w:t>
      </w:r>
      <w:proofErr w:type="spellStart"/>
      <w:r w:rsidR="00660A6B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666C8">
        <w:rPr>
          <w:rFonts w:ascii="Times New Roman" w:hAnsi="Times New Roman" w:cs="Times New Roman"/>
          <w:sz w:val="28"/>
          <w:szCs w:val="28"/>
        </w:rPr>
        <w:t xml:space="preserve"> ,</w:t>
      </w:r>
      <w:proofErr w:type="spellStart"/>
      <w:r w:rsidRPr="00D666C8">
        <w:rPr>
          <w:rFonts w:ascii="Times New Roman" w:hAnsi="Times New Roman" w:cs="Times New Roman"/>
          <w:sz w:val="28"/>
          <w:szCs w:val="28"/>
        </w:rPr>
        <w:t>ул.</w:t>
      </w:r>
      <w:r w:rsidR="00660A6B">
        <w:rPr>
          <w:rFonts w:ascii="Times New Roman" w:hAnsi="Times New Roman" w:cs="Times New Roman"/>
          <w:sz w:val="28"/>
          <w:szCs w:val="28"/>
        </w:rPr>
        <w:t>Комсомольская</w:t>
      </w:r>
      <w:proofErr w:type="spellEnd"/>
      <w:r w:rsidR="00660A6B">
        <w:rPr>
          <w:rFonts w:ascii="Times New Roman" w:hAnsi="Times New Roman" w:cs="Times New Roman"/>
          <w:sz w:val="28"/>
          <w:szCs w:val="28"/>
        </w:rPr>
        <w:t xml:space="preserve"> ,дом № 62</w:t>
      </w:r>
      <w:bookmarkStart w:id="0" w:name="_GoBack"/>
      <w:bookmarkEnd w:id="0"/>
      <w:r w:rsidRPr="00D666C8">
        <w:rPr>
          <w:rFonts w:ascii="Times New Roman" w:hAnsi="Times New Roman" w:cs="Times New Roman"/>
          <w:sz w:val="28"/>
          <w:szCs w:val="28"/>
        </w:rPr>
        <w:t>.</w:t>
      </w: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</w:p>
    <w:p w:rsidR="00B71D44" w:rsidRDefault="00B71D44" w:rsidP="00B71D44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</w:p>
    <w:p w:rsidR="00B71D44" w:rsidRPr="00D666C8" w:rsidRDefault="00B71D44" w:rsidP="00B71D44">
      <w:pPr>
        <w:rPr>
          <w:rFonts w:ascii="Times New Roman" w:hAnsi="Times New Roman" w:cs="Times New Roman"/>
          <w:sz w:val="28"/>
          <w:szCs w:val="28"/>
        </w:rPr>
      </w:pPr>
      <w:r w:rsidRPr="00D666C8">
        <w:rPr>
          <w:rFonts w:ascii="Times New Roman" w:hAnsi="Times New Roman" w:cs="Times New Roman"/>
          <w:b/>
          <w:sz w:val="28"/>
          <w:szCs w:val="28"/>
        </w:rPr>
        <w:t>Глава сельского поселения «</w:t>
      </w:r>
      <w:proofErr w:type="spellStart"/>
      <w:r w:rsidRPr="00D666C8">
        <w:rPr>
          <w:rFonts w:ascii="Times New Roman" w:hAnsi="Times New Roman" w:cs="Times New Roman"/>
          <w:b/>
          <w:sz w:val="28"/>
          <w:szCs w:val="28"/>
        </w:rPr>
        <w:t>Барагхан</w:t>
      </w:r>
      <w:proofErr w:type="spellEnd"/>
      <w:r w:rsidRPr="00D666C8">
        <w:rPr>
          <w:rFonts w:ascii="Times New Roman" w:hAnsi="Times New Roman" w:cs="Times New Roman"/>
          <w:b/>
          <w:sz w:val="28"/>
          <w:szCs w:val="28"/>
        </w:rPr>
        <w:t xml:space="preserve">»                            </w:t>
      </w:r>
      <w:proofErr w:type="spellStart"/>
      <w:r w:rsidRPr="00D666C8">
        <w:rPr>
          <w:rFonts w:ascii="Times New Roman" w:hAnsi="Times New Roman" w:cs="Times New Roman"/>
          <w:b/>
          <w:sz w:val="28"/>
          <w:szCs w:val="28"/>
        </w:rPr>
        <w:t>Б.М.Шакшаев</w:t>
      </w:r>
      <w:proofErr w:type="spellEnd"/>
    </w:p>
    <w:p w:rsidR="0081493F" w:rsidRDefault="0081493F"/>
    <w:sectPr w:rsidR="008149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B7"/>
    <w:rsid w:val="003D13B3"/>
    <w:rsid w:val="00660A6B"/>
    <w:rsid w:val="007049B7"/>
    <w:rsid w:val="0081493F"/>
    <w:rsid w:val="00B71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A3454"/>
  <w15:docId w15:val="{938D1970-649A-47D3-9591-F71F69F2B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1D4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1D44"/>
    <w:rPr>
      <w:color w:val="0000FF" w:themeColor="hyperlink"/>
      <w:u w:val="single"/>
    </w:rPr>
  </w:style>
  <w:style w:type="character" w:styleId="a4">
    <w:name w:val="Intense Reference"/>
    <w:basedOn w:val="a0"/>
    <w:uiPriority w:val="32"/>
    <w:qFormat/>
    <w:rsid w:val="003D13B3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PC</cp:lastModifiedBy>
  <cp:revision>5</cp:revision>
  <dcterms:created xsi:type="dcterms:W3CDTF">2025-04-11T03:45:00Z</dcterms:created>
  <dcterms:modified xsi:type="dcterms:W3CDTF">2025-05-13T07:29:00Z</dcterms:modified>
</cp:coreProperties>
</file>