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86" w:rsidRDefault="00B409AE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 Е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 Т Р регистрации постановлении СП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»</w:t>
      </w:r>
    </w:p>
    <w:p w:rsidR="00D82E86" w:rsidRDefault="006F0784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 основной деятельности за 2023</w:t>
      </w:r>
      <w:r w:rsidR="00B409AE"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tbl>
      <w:tblPr>
        <w:tblW w:w="11290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2"/>
        <w:gridCol w:w="1400"/>
        <w:gridCol w:w="3862"/>
        <w:gridCol w:w="1752"/>
        <w:gridCol w:w="1817"/>
        <w:gridCol w:w="1817"/>
      </w:tblGrid>
      <w:tr w:rsidR="00D82E86" w:rsidTr="003F3A7D">
        <w:trPr>
          <w:gridAfter w:val="1"/>
          <w:wAfter w:w="1817" w:type="dxa"/>
          <w:trHeight w:val="1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Кто подписал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Default="00B409A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Исполнитель</w:t>
            </w:r>
          </w:p>
        </w:tc>
      </w:tr>
      <w:tr w:rsidR="00D82E86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eastAsia="Times New Roman" w:hAnsi="Times New Roman" w:cs="Times New Roman"/>
              </w:rPr>
              <w:t>23.01.2023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hAnsi="Times New Roman" w:cs="Times New Roman"/>
              </w:rPr>
              <w:t>« План  профилактических и противоэпизоотических мероприятий на 2023 год  по сельскому поселению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Максарова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М</w:t>
            </w:r>
            <w:r w:rsidR="00B409AE" w:rsidRPr="006F0784">
              <w:rPr>
                <w:rFonts w:ascii="Times New Roman" w:eastAsia="Calibri" w:hAnsi="Times New Roman" w:cs="Times New Roman"/>
              </w:rPr>
              <w:t>.</w:t>
            </w:r>
            <w:r w:rsidRPr="006F0784">
              <w:rPr>
                <w:rFonts w:ascii="Times New Roman" w:eastAsia="Calibri" w:hAnsi="Times New Roman" w:cs="Times New Roman"/>
              </w:rPr>
              <w:t>И.</w:t>
            </w:r>
          </w:p>
        </w:tc>
      </w:tr>
      <w:tr w:rsidR="00D82E86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eastAsia="Times New Roman" w:hAnsi="Times New Roman" w:cs="Times New Roman"/>
              </w:rPr>
              <w:t>23.01.2023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hAnsi="Times New Roman" w:cs="Times New Roman"/>
              </w:rPr>
              <w:t>«О внесении изменений в постановление администрации  муниципального образования сельское поселение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>» от «26» января 2022 г. № 03 «Об оплате труда работников муниципального образования сельское поселение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>» по первичному воинскому учету на территориях, где отсутствуют военные комиссариаты»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D82E86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eastAsia="Times New Roman" w:hAnsi="Times New Roman" w:cs="Times New Roman"/>
              </w:rPr>
              <w:t>23.01.2023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784">
              <w:rPr>
                <w:rFonts w:ascii="Times New Roman" w:hAnsi="Times New Roman" w:cs="Times New Roman"/>
              </w:rPr>
              <w:t>«О внесении изменений в постановление администрации муниципального образования сельское поселение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 xml:space="preserve">» от «26» января 2022 г. № 02 «Об оплате труда </w:t>
            </w:r>
            <w:proofErr w:type="spellStart"/>
            <w:r w:rsidRPr="006F0784">
              <w:rPr>
                <w:rFonts w:ascii="Times New Roman" w:hAnsi="Times New Roman" w:cs="Times New Roman"/>
              </w:rPr>
              <w:t>работников</w:t>
            </w:r>
            <w:proofErr w:type="gramStart"/>
            <w:r w:rsidRPr="006F0784">
              <w:rPr>
                <w:rFonts w:ascii="Times New Roman" w:hAnsi="Times New Roman" w:cs="Times New Roman"/>
              </w:rPr>
              <w:t>,о</w:t>
            </w:r>
            <w:proofErr w:type="gramEnd"/>
            <w:r w:rsidRPr="006F0784">
              <w:rPr>
                <w:rFonts w:ascii="Times New Roman" w:hAnsi="Times New Roman" w:cs="Times New Roman"/>
              </w:rPr>
              <w:t>существляющих</w:t>
            </w:r>
            <w:proofErr w:type="spellEnd"/>
            <w:r w:rsidRPr="006F0784">
              <w:rPr>
                <w:rFonts w:ascii="Times New Roman" w:hAnsi="Times New Roman" w:cs="Times New Roman"/>
              </w:rPr>
              <w:t xml:space="preserve"> хозяйственно-транспортное  обслуживание органов местного самоуправления муниципального образования сельское поселение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D82E86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23.01.2023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6F0784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hAnsi="Times New Roman" w:cs="Times New Roman"/>
              </w:rPr>
              <w:t>« О внесении изменений в постановление  администрации муниципального образования  сельское поселение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 xml:space="preserve">» от « 26» января 2022 г. № 01 «Об оплате </w:t>
            </w:r>
            <w:proofErr w:type="gramStart"/>
            <w:r w:rsidRPr="006F0784">
              <w:rPr>
                <w:rFonts w:ascii="Times New Roman" w:hAnsi="Times New Roman" w:cs="Times New Roman"/>
              </w:rPr>
              <w:t>труда работников органов местного самоуправления  муниципального  образования</w:t>
            </w:r>
            <w:proofErr w:type="gramEnd"/>
            <w:r w:rsidRPr="006F0784">
              <w:rPr>
                <w:rFonts w:ascii="Times New Roman" w:hAnsi="Times New Roman" w:cs="Times New Roman"/>
              </w:rPr>
              <w:t xml:space="preserve"> сельское поселение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>», замещающих должности, не являющиеся  должностями муниципальной службы»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2E86" w:rsidRPr="006F0784" w:rsidRDefault="00B409AE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BD5783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04-1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 утверждении Плана противодействии коррупции в муниципальном образовании сельское поселение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gramStart"/>
            <w:r>
              <w:rPr>
                <w:rFonts w:ascii="Times New Roman" w:hAnsi="Times New Roman" w:cs="Times New Roman"/>
              </w:rPr>
              <w:t>»н</w:t>
            </w:r>
            <w:proofErr w:type="gramEnd"/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2023-2025 годы»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Максарова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М.И.</w:t>
            </w:r>
          </w:p>
        </w:tc>
      </w:tr>
      <w:tr w:rsidR="00B409AE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Pr="006F0784" w:rsidRDefault="00B409AE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Pr="006F0784" w:rsidRDefault="006F0784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30.01.2023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Pr="006F0784" w:rsidRDefault="006F0784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hAnsi="Times New Roman" w:cs="Times New Roman"/>
              </w:rPr>
              <w:t>«Об утверждении Положения о порядке ведения муниципальной долговой книги муниципального образования сельское поселение «</w:t>
            </w:r>
            <w:proofErr w:type="spellStart"/>
            <w:r w:rsidRPr="006F0784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6F0784">
              <w:rPr>
                <w:rFonts w:ascii="Times New Roman" w:hAnsi="Times New Roman" w:cs="Times New Roman"/>
              </w:rPr>
              <w:t>»»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Pr="006F0784" w:rsidRDefault="00B409A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9AE" w:rsidRPr="006F0784" w:rsidRDefault="00B409AE">
            <w:pPr>
              <w:rPr>
                <w:rFonts w:ascii="Times New Roman" w:eastAsia="Calibri" w:hAnsi="Times New Roman" w:cs="Times New Roman"/>
              </w:rPr>
            </w:pPr>
            <w:r w:rsidRPr="006F0784"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BD5783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30.01.2023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BD5783" w:rsidRDefault="00BD5783" w:rsidP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«Об утверждении стоимости услуг по </w:t>
            </w:r>
            <w:r>
              <w:rPr>
                <w:rFonts w:ascii="Times New Roman" w:hAnsi="Times New Roman" w:cs="Times New Roman"/>
              </w:rPr>
              <w:lastRenderedPageBreak/>
              <w:t>погребению»</w:t>
            </w:r>
            <w:r w:rsidRPr="006F078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lastRenderedPageBreak/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BD5783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Default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Default="00BD57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Default="00BD5783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присвоении адреса жилому дому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Pr="006F0784" w:rsidRDefault="00BD578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5783" w:rsidRDefault="00BD578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Даранова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Ж.Х.</w:t>
            </w:r>
          </w:p>
        </w:tc>
      </w:tr>
      <w:tr w:rsidR="008345A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предоставлении земельного участка в постоянное (</w:t>
            </w:r>
            <w:proofErr w:type="spellStart"/>
            <w:r>
              <w:rPr>
                <w:rFonts w:ascii="Times New Roman" w:hAnsi="Times New Roman" w:cs="Times New Roman"/>
              </w:rPr>
              <w:t>бесрочное</w:t>
            </w:r>
            <w:proofErr w:type="spellEnd"/>
            <w:r>
              <w:rPr>
                <w:rFonts w:ascii="Times New Roman" w:hAnsi="Times New Roman" w:cs="Times New Roman"/>
              </w:rPr>
              <w:t>) пользование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Даранова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Ж.Х.</w:t>
            </w:r>
          </w:p>
        </w:tc>
      </w:tr>
      <w:tr w:rsidR="008345A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 обеспечении первичных мер пожарной безопасности в границах муниципального образования СП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8345A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 оснащении территорий общего пользования первичными средствами тушения  пожаров и противопожарным инвентарем»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8345A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 организации пожарно-профилактической работы  в жилом секторе и на объектах с массовым пребыванием людей на территории муниципального образования СП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8345A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8345A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233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2335C7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О проведении противопожарной пропаганды»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45AD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2335C7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О порядке установления особого противопожарного режима»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2335C7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 w:rsidP="00BD57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«Об источниках наружного </w:t>
            </w:r>
            <w:proofErr w:type="spellStart"/>
            <w:r>
              <w:rPr>
                <w:rFonts w:ascii="Times New Roman" w:hAnsi="Times New Roman" w:cs="Times New Roman"/>
              </w:rPr>
              <w:t>противопоажрного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водоснабжения для целей пожаротушения, расположенных в населенных </w:t>
            </w:r>
            <w:proofErr w:type="spellStart"/>
            <w:r>
              <w:rPr>
                <w:rFonts w:ascii="Times New Roman" w:hAnsi="Times New Roman" w:cs="Times New Roman"/>
              </w:rPr>
              <w:t>пунтках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на прилегающих к ним территориям муниципального образования СП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proofErr w:type="gram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2335C7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разработке и утверждении паспорта населенного пункта, паспортов территорий»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5C7" w:rsidRDefault="002335C7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CD6C25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 утверждении муниципальной целевой программы  «Обеспечение первичных мер пожарной безопасности на территории муниципального образования сельского поселения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 на 2023-2024 годы»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CD6C25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10-7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23.03.2023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Об утверждении плана мероприятий по обеспечению пожарной </w:t>
            </w:r>
            <w:r>
              <w:rPr>
                <w:rFonts w:ascii="Times New Roman" w:hAnsi="Times New Roman" w:cs="Times New Roman"/>
              </w:rPr>
              <w:lastRenderedPageBreak/>
              <w:t>безопасности для населенных пунктов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 на 2023 год»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lastRenderedPageBreak/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</w:tr>
      <w:tr w:rsidR="00CD6C25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03.04.2023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 утверждении Плана мероприятий по увеличению поступлений налоговых и неналоговых доходов, эффективности бюджетных расходов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 на 2023 год»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Pr="006F0784" w:rsidRDefault="00CD6C2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  <w:r w:rsidR="00BB11E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6C25" w:rsidRDefault="00CD6C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813282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3282" w:rsidRDefault="0081328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3282" w:rsidRDefault="0081328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01.06.2023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3282" w:rsidRDefault="00813282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внесении изменений в Постановление «Об утверждении порядка привлечения остатков средств на единый счет бюджета сельского поселения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Курумканского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и возврата привлеченных средств от 23.22.2022 г. № 19»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3282" w:rsidRPr="006F0784" w:rsidRDefault="00813282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Ринчинов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13282" w:rsidRDefault="0081328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557D1A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7D1A" w:rsidRDefault="00557D1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7D1A" w:rsidRDefault="00557D1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18.07.2023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7D1A" w:rsidRDefault="00557D1A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О выделении специальных мест для размещения печатных агитационных материалов»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7D1A" w:rsidRDefault="00557D1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  <w:r w:rsidR="00BB11E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7D1A" w:rsidRDefault="00557D1A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Максарова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М.И.</w:t>
            </w:r>
          </w:p>
        </w:tc>
      </w:tr>
      <w:tr w:rsidR="00CC2D5B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2D5B" w:rsidRDefault="00CC2D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2D5B" w:rsidRDefault="00CC2D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01.08.2023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2D5B" w:rsidRDefault="00CC2D5B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Об утверждении отчета об исполнении бюджета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 за полугодие 2023 года»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2D5B" w:rsidRPr="006F0784" w:rsidRDefault="00CC2D5B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  <w:r w:rsidR="00BB11E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2D5B" w:rsidRDefault="00CC2D5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BB11EB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11EB" w:rsidRDefault="00BB11E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11EB" w:rsidRDefault="00BB11E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13.09.2023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11EB" w:rsidRDefault="00BB11EB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присвоении адреса земельному участку»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11EB" w:rsidRPr="006F0784" w:rsidRDefault="00BB11E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М.И.Максарова</w:t>
            </w:r>
            <w:proofErr w:type="spell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11EB" w:rsidRDefault="00BB11EB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Ж.Х.Даранова</w:t>
            </w:r>
            <w:proofErr w:type="spellEnd"/>
          </w:p>
        </w:tc>
      </w:tr>
      <w:tr w:rsidR="003F3A7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30.10.2023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«Об утверждении </w:t>
            </w:r>
            <w:proofErr w:type="gramStart"/>
            <w:r>
              <w:rPr>
                <w:rFonts w:ascii="Times New Roman" w:hAnsi="Times New Roman" w:cs="Times New Roman"/>
              </w:rPr>
              <w:t>Порядка осуществления бюджетных полномочий главных администраторов доходов бюджета сельского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поселения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Курумканского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района, </w:t>
            </w:r>
            <w:proofErr w:type="spellStart"/>
            <w:r>
              <w:rPr>
                <w:rFonts w:ascii="Times New Roman" w:hAnsi="Times New Roman" w:cs="Times New Roman"/>
              </w:rPr>
              <w:t>являющимсся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органом местного </w:t>
            </w:r>
            <w:proofErr w:type="spellStart"/>
            <w:r>
              <w:rPr>
                <w:rFonts w:ascii="Times New Roman" w:hAnsi="Times New Roman" w:cs="Times New Roman"/>
              </w:rPr>
              <w:t>самоуправлавления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3F3A7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30.10.2023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«Об утверждении </w:t>
            </w:r>
            <w:proofErr w:type="gramStart"/>
            <w:r>
              <w:rPr>
                <w:rFonts w:ascii="Times New Roman" w:hAnsi="Times New Roman" w:cs="Times New Roman"/>
              </w:rPr>
              <w:t>регламента реализации полномочий администратора доходов бюджета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взысканию дебиторской задолженности по платежам в бюджет, пеням и штрафам по </w:t>
            </w:r>
            <w:proofErr w:type="spellStart"/>
            <w:r>
              <w:rPr>
                <w:rFonts w:ascii="Times New Roman" w:hAnsi="Times New Roman" w:cs="Times New Roman"/>
              </w:rPr>
              <w:t>нима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сельском поселении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Курумканского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Pr="006F0784" w:rsidRDefault="003F3A7D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3F3A7D" w:rsidTr="003F3A7D">
        <w:trPr>
          <w:gridAfter w:val="1"/>
          <w:wAfter w:w="1817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 w:rsidP="00BD57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Pr="006F0784" w:rsidRDefault="003F3A7D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</w:tr>
      <w:tr w:rsidR="003F3A7D" w:rsidTr="003F3A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08.11.2023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Default="003F3A7D" w:rsidP="00BD5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внесении изменений в постановление администрации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от «233 января 2023 3 04 «Об оплате </w:t>
            </w:r>
            <w:proofErr w:type="gramStart"/>
            <w:r>
              <w:rPr>
                <w:rFonts w:ascii="Times New Roman" w:hAnsi="Times New Roman" w:cs="Times New Roman"/>
              </w:rPr>
              <w:t>труда работников органов местного самоуправления муниципального образования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сельское поселение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», замещающих должности, не являющиеся должностями муниципальной службы»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Pr="006F0784" w:rsidRDefault="003F3A7D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F0784">
              <w:rPr>
                <w:rFonts w:ascii="Times New Roman" w:eastAsia="Calibri" w:hAnsi="Times New Roman" w:cs="Times New Roman"/>
              </w:rPr>
              <w:t>Шакшаев</w:t>
            </w:r>
            <w:proofErr w:type="spellEnd"/>
            <w:r w:rsidRPr="006F0784">
              <w:rPr>
                <w:rFonts w:ascii="Times New Roman" w:eastAsia="Calibri" w:hAnsi="Times New Roman" w:cs="Times New Roman"/>
              </w:rPr>
              <w:t xml:space="preserve"> Б.М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3A7D" w:rsidRPr="006F0784" w:rsidRDefault="003F3A7D" w:rsidP="00FC793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Бадмаева Ж.Б.</w:t>
            </w:r>
          </w:p>
        </w:tc>
        <w:tc>
          <w:tcPr>
            <w:tcW w:w="1817" w:type="dxa"/>
          </w:tcPr>
          <w:p w:rsidR="003F3A7D" w:rsidRPr="006F0784" w:rsidRDefault="003F3A7D" w:rsidP="003C32F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D82E86" w:rsidRDefault="00CD6C25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D82E86" w:rsidRDefault="00B409AE">
      <w:pPr>
        <w:spacing w:after="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Исп.М.И.Максарова</w:t>
      </w:r>
      <w:proofErr w:type="spellEnd"/>
    </w:p>
    <w:p w:rsidR="00D82E86" w:rsidRDefault="00B409AE">
      <w:pPr>
        <w:spacing w:after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92-617</w:t>
      </w:r>
      <w:bookmarkStart w:id="0" w:name="_GoBack"/>
      <w:bookmarkEnd w:id="0"/>
    </w:p>
    <w:sectPr w:rsidR="00D82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82E86"/>
    <w:rsid w:val="00152CEF"/>
    <w:rsid w:val="002335C7"/>
    <w:rsid w:val="003F3A7D"/>
    <w:rsid w:val="00557D1A"/>
    <w:rsid w:val="006F0784"/>
    <w:rsid w:val="00813282"/>
    <w:rsid w:val="008345AD"/>
    <w:rsid w:val="00B409AE"/>
    <w:rsid w:val="00BB11EB"/>
    <w:rsid w:val="00BD5783"/>
    <w:rsid w:val="00C4257A"/>
    <w:rsid w:val="00CC2D5B"/>
    <w:rsid w:val="00CD6C25"/>
    <w:rsid w:val="00D35697"/>
    <w:rsid w:val="00D82E86"/>
    <w:rsid w:val="00ED6F19"/>
    <w:rsid w:val="00F3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PK1</cp:lastModifiedBy>
  <cp:revision>17</cp:revision>
  <dcterms:created xsi:type="dcterms:W3CDTF">2022-04-25T03:31:00Z</dcterms:created>
  <dcterms:modified xsi:type="dcterms:W3CDTF">2023-12-13T02:37:00Z</dcterms:modified>
</cp:coreProperties>
</file>