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A90" w:rsidRPr="00B94B80" w:rsidRDefault="005B0A90" w:rsidP="005B0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5B0A90" w:rsidRPr="00B94B80" w:rsidRDefault="005B0A90" w:rsidP="005B0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«БАРАГХАН»</w:t>
      </w:r>
    </w:p>
    <w:p w:rsidR="005B0A90" w:rsidRPr="00B94B80" w:rsidRDefault="005B0A90" w:rsidP="005B0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5B0A90" w:rsidRPr="00B877E5" w:rsidRDefault="005B0A90" w:rsidP="005B0A90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 w:rsidRPr="00B877E5">
        <w:rPr>
          <w:rFonts w:ascii="Times New Roman" w:hAnsi="Times New Roman" w:cs="Times New Roman"/>
        </w:rPr>
        <w:t>Барагхан</w:t>
      </w:r>
      <w:proofErr w:type="spellEnd"/>
      <w:r w:rsidRPr="00B877E5">
        <w:rPr>
          <w:rFonts w:ascii="Times New Roman" w:hAnsi="Times New Roman" w:cs="Times New Roman"/>
        </w:rPr>
        <w:t>, 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 xml:space="preserve">енина 40,  тел.: 8(30149) 92-6-17  </w:t>
      </w:r>
    </w:p>
    <w:p w:rsidR="005B0A90" w:rsidRPr="007F65CD" w:rsidRDefault="005B0A90" w:rsidP="005B0A9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proofErr w:type="gramStart"/>
      <w:r w:rsidRPr="00B94B80">
        <w:rPr>
          <w:rFonts w:ascii="Times New Roman" w:hAnsi="Times New Roman" w:cs="Times New Roman"/>
          <w:lang w:val="en-US"/>
        </w:rPr>
        <w:t>e</w:t>
      </w:r>
      <w:r w:rsidRPr="007F65CD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proofErr w:type="gramEnd"/>
      <w:r w:rsidRPr="007F65CD">
        <w:rPr>
          <w:rFonts w:ascii="Times New Roman" w:hAnsi="Times New Roman" w:cs="Times New Roman"/>
        </w:rPr>
        <w:t xml:space="preserve">: </w:t>
      </w:r>
      <w:hyperlink r:id="rId5" w:history="1"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admbaraghan</w:t>
        </w:r>
        <w:r w:rsidRPr="007F65CD">
          <w:rPr>
            <w:rStyle w:val="afb"/>
            <w:rFonts w:ascii="Times New Roman" w:hAnsi="Times New Roman" w:cs="Times New Roman"/>
            <w:color w:val="00000A"/>
          </w:rPr>
          <w:t>@</w:t>
        </w:r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yandex</w:t>
        </w:r>
        <w:r w:rsidRPr="007F65CD">
          <w:rPr>
            <w:rStyle w:val="afb"/>
            <w:rFonts w:ascii="Times New Roman" w:hAnsi="Times New Roman" w:cs="Times New Roman"/>
            <w:color w:val="00000A"/>
          </w:rPr>
          <w:t>.</w:t>
        </w:r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5B0A90" w:rsidRDefault="005B0A90" w:rsidP="005B0A90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B0A90" w:rsidRDefault="005B0A90" w:rsidP="005B0A90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Р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Е Ш Е НИ Е   № </w:t>
      </w:r>
      <w:r w:rsidR="008B1BF6">
        <w:rPr>
          <w:rFonts w:ascii="Times New Roman CYR" w:hAnsi="Times New Roman CYR" w:cs="Times New Roman CYR"/>
          <w:b/>
          <w:bCs/>
          <w:sz w:val="28"/>
          <w:szCs w:val="28"/>
        </w:rPr>
        <w:t>1</w:t>
      </w:r>
      <w:r w:rsidR="00146818">
        <w:rPr>
          <w:rFonts w:ascii="Times New Roman CYR" w:hAnsi="Times New Roman CYR" w:cs="Times New Roman CYR"/>
          <w:b/>
          <w:bCs/>
          <w:sz w:val="28"/>
          <w:szCs w:val="28"/>
        </w:rPr>
        <w:t>1</w:t>
      </w:r>
    </w:p>
    <w:p w:rsidR="005B0A90" w:rsidRDefault="005B0A90" w:rsidP="005B0A90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«</w:t>
      </w:r>
      <w:r w:rsidR="008B1BF6">
        <w:rPr>
          <w:b/>
          <w:bCs/>
          <w:sz w:val="28"/>
          <w:szCs w:val="28"/>
        </w:rPr>
        <w:t>2</w:t>
      </w:r>
      <w:r w:rsidR="005206E7">
        <w:rPr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 xml:space="preserve">» </w:t>
      </w:r>
      <w:r w:rsidR="008B1BF6">
        <w:rPr>
          <w:b/>
          <w:bCs/>
          <w:sz w:val="28"/>
          <w:szCs w:val="28"/>
        </w:rPr>
        <w:t>июня</w:t>
      </w:r>
      <w:r w:rsidR="005450BB">
        <w:rPr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2019 года</w:t>
      </w:r>
    </w:p>
    <w:p w:rsidR="005B0A90" w:rsidRDefault="005B0A90" w:rsidP="005B0A90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 внесении изменений и</w:t>
      </w:r>
    </w:p>
    <w:p w:rsidR="005B0A90" w:rsidRDefault="005B0A90" w:rsidP="005B0A90">
      <w:pPr>
        <w:spacing w:after="0" w:line="100" w:lineRule="atLeast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дополнений в бюджет </w:t>
      </w:r>
    </w:p>
    <w:p w:rsidR="005B0A90" w:rsidRDefault="005B0A90" w:rsidP="005B0A90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сельского поселения</w:t>
      </w:r>
    </w:p>
    <w:p w:rsidR="005B0A90" w:rsidRDefault="005B0A90" w:rsidP="005B0A90">
      <w:pPr>
        <w:spacing w:after="0" w:line="100" w:lineRule="atLeast"/>
      </w:pPr>
      <w:r>
        <w:rPr>
          <w:b/>
          <w:bCs/>
          <w:sz w:val="28"/>
          <w:szCs w:val="28"/>
        </w:rPr>
        <w:t xml:space="preserve"> «</w:t>
      </w:r>
      <w:proofErr w:type="spellStart"/>
      <w:r>
        <w:rPr>
          <w:rFonts w:ascii="Times New Roman CYR" w:hAnsi="Times New Roman CYR" w:cs="Times New Roman CYR"/>
          <w:b/>
          <w:bCs/>
          <w:sz w:val="28"/>
          <w:szCs w:val="28"/>
        </w:rPr>
        <w:t>Барагхан</w:t>
      </w:r>
      <w:proofErr w:type="spellEnd"/>
      <w:r>
        <w:rPr>
          <w:b/>
          <w:bCs/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на 201</w:t>
      </w:r>
      <w:r w:rsidR="000B38EE">
        <w:rPr>
          <w:rFonts w:ascii="Times New Roman CYR" w:hAnsi="Times New Roman CYR" w:cs="Times New Roman CYR"/>
          <w:b/>
          <w:bCs/>
          <w:sz w:val="28"/>
          <w:szCs w:val="28"/>
        </w:rPr>
        <w:t>9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год.</w:t>
      </w:r>
    </w:p>
    <w:p w:rsidR="005B0A90" w:rsidRDefault="005B0A90" w:rsidP="005B0A90">
      <w:pPr>
        <w:spacing w:after="0" w:line="100" w:lineRule="atLeast"/>
      </w:pPr>
    </w:p>
    <w:p w:rsidR="005B0A90" w:rsidRDefault="005B0A90" w:rsidP="00A97AB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Статья 1.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5B0A90" w:rsidRDefault="005B0A90" w:rsidP="00A97AB0">
      <w:pPr>
        <w:spacing w:after="0" w:line="240" w:lineRule="auto"/>
        <w:ind w:firstLine="42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Внести в Решение </w:t>
      </w:r>
      <w:r>
        <w:rPr>
          <w:sz w:val="28"/>
          <w:szCs w:val="28"/>
        </w:rPr>
        <w:t xml:space="preserve">« </w:t>
      </w:r>
      <w:r>
        <w:rPr>
          <w:rFonts w:ascii="Times New Roman CYR" w:hAnsi="Times New Roman CYR" w:cs="Times New Roman CYR"/>
          <w:sz w:val="28"/>
          <w:szCs w:val="28"/>
        </w:rPr>
        <w:t xml:space="preserve">О  местном бюджете </w:t>
      </w:r>
      <w:r w:rsidRPr="00AF172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 CYR" w:hAnsi="Times New Roman CYR" w:cs="Times New Roman CYR"/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на 2019 год  от  25 декабря 2018 года №  5-2  следующие изменения:</w:t>
      </w:r>
    </w:p>
    <w:p w:rsidR="005B0A90" w:rsidRPr="00503F51" w:rsidRDefault="005B0A90" w:rsidP="005B0A90">
      <w:pPr>
        <w:pStyle w:val="ac"/>
        <w:numPr>
          <w:ilvl w:val="0"/>
          <w:numId w:val="14"/>
        </w:numPr>
        <w:suppressAutoHyphens/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8B4B0F">
        <w:rPr>
          <w:rFonts w:ascii="Times New Roman CYR" w:hAnsi="Times New Roman CYR" w:cs="Times New Roman CYR"/>
          <w:sz w:val="28"/>
          <w:szCs w:val="28"/>
        </w:rPr>
        <w:t xml:space="preserve">статью 1 изложить в следующей редакции: </w:t>
      </w:r>
    </w:p>
    <w:p w:rsidR="005B0A90" w:rsidRPr="00503F51" w:rsidRDefault="005B0A90" w:rsidP="005B0A90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Статья 1</w:t>
      </w:r>
    </w:p>
    <w:p w:rsidR="005B0A90" w:rsidRPr="00025950" w:rsidRDefault="005B0A90" w:rsidP="005B0A90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ab/>
      </w:r>
      <w:r w:rsidRPr="00025950">
        <w:rPr>
          <w:sz w:val="28"/>
          <w:szCs w:val="28"/>
        </w:rPr>
        <w:t>1.</w:t>
      </w:r>
      <w:r w:rsidRPr="00025950">
        <w:rPr>
          <w:rFonts w:ascii="Times New Roman CYR" w:hAnsi="Times New Roman CYR" w:cs="Times New Roman CYR"/>
          <w:sz w:val="28"/>
          <w:szCs w:val="28"/>
        </w:rPr>
        <w:t xml:space="preserve">Утвердить основные характеристики бюджета муниципального образования - сельское поселение </w:t>
      </w:r>
      <w:r w:rsidRPr="00025950">
        <w:rPr>
          <w:sz w:val="28"/>
          <w:szCs w:val="28"/>
        </w:rPr>
        <w:t>«</w:t>
      </w:r>
      <w:proofErr w:type="spellStart"/>
      <w:r w:rsidRPr="00025950"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 w:rsidRPr="00025950">
        <w:rPr>
          <w:sz w:val="28"/>
          <w:szCs w:val="28"/>
        </w:rPr>
        <w:t xml:space="preserve">» </w:t>
      </w:r>
      <w:r w:rsidRPr="00025950">
        <w:rPr>
          <w:rFonts w:ascii="Times New Roman CYR" w:hAnsi="Times New Roman CYR" w:cs="Times New Roman CYR"/>
          <w:sz w:val="28"/>
          <w:szCs w:val="28"/>
        </w:rPr>
        <w:t>на 2019 год:</w:t>
      </w:r>
    </w:p>
    <w:p w:rsidR="005B0A90" w:rsidRPr="00025950" w:rsidRDefault="005B0A90" w:rsidP="005B0A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 xml:space="preserve">- общий объём доходов  в сумме  </w:t>
      </w:r>
      <w:r w:rsidR="00D969A1">
        <w:rPr>
          <w:rFonts w:ascii="Times New Roman" w:hAnsi="Times New Roman" w:cs="Times New Roman"/>
          <w:sz w:val="28"/>
          <w:szCs w:val="28"/>
        </w:rPr>
        <w:t>5 591,14</w:t>
      </w:r>
      <w:r w:rsidR="00D969A1" w:rsidRPr="00025950">
        <w:rPr>
          <w:rFonts w:ascii="Times New Roman" w:hAnsi="Times New Roman" w:cs="Times New Roman"/>
          <w:sz w:val="28"/>
          <w:szCs w:val="28"/>
        </w:rPr>
        <w:t xml:space="preserve"> </w:t>
      </w:r>
      <w:r w:rsidRPr="00025950">
        <w:rPr>
          <w:rFonts w:ascii="Times New Roman" w:hAnsi="Times New Roman" w:cs="Times New Roman"/>
          <w:sz w:val="28"/>
          <w:szCs w:val="28"/>
        </w:rPr>
        <w:t xml:space="preserve">тыс. рублей,  в том числе  безвозмездных поступлений в сумме </w:t>
      </w:r>
      <w:r w:rsidR="00106F2C">
        <w:rPr>
          <w:rFonts w:ascii="Times New Roman" w:hAnsi="Times New Roman" w:cs="Times New Roman"/>
          <w:sz w:val="28"/>
          <w:szCs w:val="28"/>
        </w:rPr>
        <w:t>4</w:t>
      </w:r>
      <w:r w:rsidR="00D969A1">
        <w:rPr>
          <w:rFonts w:ascii="Times New Roman" w:hAnsi="Times New Roman" w:cs="Times New Roman"/>
          <w:sz w:val="28"/>
          <w:szCs w:val="28"/>
        </w:rPr>
        <w:t> 918,34</w:t>
      </w:r>
      <w:r w:rsidRPr="00025950">
        <w:rPr>
          <w:rFonts w:ascii="Times New Roman" w:hAnsi="Times New Roman" w:cs="Times New Roman"/>
          <w:sz w:val="28"/>
          <w:szCs w:val="28"/>
        </w:rPr>
        <w:t xml:space="preserve">  тыс. рублей;</w:t>
      </w:r>
    </w:p>
    <w:p w:rsidR="005B0A90" w:rsidRPr="00025950" w:rsidRDefault="005B0A90" w:rsidP="005B0A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</w:t>
      </w:r>
      <w:r w:rsidR="00D969A1">
        <w:rPr>
          <w:rFonts w:ascii="Times New Roman" w:hAnsi="Times New Roman" w:cs="Times New Roman"/>
          <w:sz w:val="28"/>
          <w:szCs w:val="28"/>
        </w:rPr>
        <w:t>5 664,1</w:t>
      </w:r>
      <w:r w:rsidR="00D969A1" w:rsidRPr="00025950">
        <w:rPr>
          <w:rFonts w:ascii="Times New Roman" w:hAnsi="Times New Roman" w:cs="Times New Roman"/>
          <w:sz w:val="28"/>
          <w:szCs w:val="28"/>
        </w:rPr>
        <w:t xml:space="preserve"> </w:t>
      </w:r>
      <w:r w:rsidRPr="00025950">
        <w:rPr>
          <w:rFonts w:ascii="Times New Roman" w:hAnsi="Times New Roman" w:cs="Times New Roman"/>
          <w:sz w:val="28"/>
          <w:szCs w:val="28"/>
        </w:rPr>
        <w:t>тыс. рублей;</w:t>
      </w:r>
    </w:p>
    <w:p w:rsidR="005B0A90" w:rsidRPr="00025950" w:rsidRDefault="005B0A90" w:rsidP="005B0A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>- дефицит (</w:t>
      </w:r>
      <w:proofErr w:type="spellStart"/>
      <w:r w:rsidRPr="00025950">
        <w:rPr>
          <w:rFonts w:ascii="Times New Roman" w:hAnsi="Times New Roman" w:cs="Times New Roman"/>
          <w:sz w:val="28"/>
          <w:szCs w:val="28"/>
        </w:rPr>
        <w:t>профицит</w:t>
      </w:r>
      <w:proofErr w:type="spellEnd"/>
      <w:r w:rsidRPr="00025950">
        <w:rPr>
          <w:rFonts w:ascii="Times New Roman" w:hAnsi="Times New Roman" w:cs="Times New Roman"/>
          <w:sz w:val="28"/>
          <w:szCs w:val="28"/>
        </w:rPr>
        <w:t>) в сумме 72,959 тыс. рублей.</w:t>
      </w:r>
    </w:p>
    <w:p w:rsidR="005B0A90" w:rsidRPr="00025950" w:rsidRDefault="005B0A90" w:rsidP="005B0A90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025950">
        <w:rPr>
          <w:sz w:val="28"/>
          <w:szCs w:val="28"/>
        </w:rPr>
        <w:t xml:space="preserve">        </w:t>
      </w:r>
      <w:r w:rsidRPr="00025950">
        <w:rPr>
          <w:rFonts w:ascii="Times New Roman CYR" w:hAnsi="Times New Roman CYR" w:cs="Times New Roman CYR"/>
          <w:sz w:val="28"/>
          <w:szCs w:val="28"/>
        </w:rPr>
        <w:t xml:space="preserve">Статья 5  </w:t>
      </w:r>
    </w:p>
    <w:p w:rsidR="005B0A90" w:rsidRDefault="005B0A90" w:rsidP="005B0A90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25950">
        <w:rPr>
          <w:rFonts w:ascii="Times New Roman CYR" w:hAnsi="Times New Roman CYR" w:cs="Times New Roman CYR"/>
          <w:sz w:val="28"/>
          <w:szCs w:val="28"/>
        </w:rPr>
        <w:t>Утвердить:</w:t>
      </w:r>
    </w:p>
    <w:p w:rsidR="005B0A90" w:rsidRPr="00025950" w:rsidRDefault="005B0A90" w:rsidP="005B0A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>-  объем безвозмездных поступлений на 2019 год согласно приложению 5 к настоящему Решению;</w:t>
      </w:r>
    </w:p>
    <w:p w:rsidR="005B0A90" w:rsidRPr="00503F51" w:rsidRDefault="005B0A90" w:rsidP="005B0A90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2019 год согласно приложению 6 к настоящему Решению;</w:t>
      </w:r>
    </w:p>
    <w:p w:rsidR="005B0A90" w:rsidRDefault="005B0A90" w:rsidP="005B0A90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2019 год согласно приложению 7 к настоящему Решению;</w:t>
      </w:r>
    </w:p>
    <w:p w:rsidR="005B0A90" w:rsidRPr="00D87B04" w:rsidRDefault="005B0A90" w:rsidP="005B0A90">
      <w:pPr>
        <w:pStyle w:val="23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503F51">
        <w:rPr>
          <w:sz w:val="28"/>
          <w:szCs w:val="28"/>
        </w:rPr>
        <w:t>источники финансирования дефицита местного бюджета</w:t>
      </w:r>
      <w:r>
        <w:rPr>
          <w:sz w:val="28"/>
          <w:szCs w:val="28"/>
        </w:rPr>
        <w:t xml:space="preserve"> </w:t>
      </w:r>
      <w:r w:rsidRPr="00503F51">
        <w:rPr>
          <w:sz w:val="28"/>
          <w:szCs w:val="28"/>
        </w:rPr>
        <w:t>на 201</w:t>
      </w:r>
      <w:r>
        <w:rPr>
          <w:sz w:val="28"/>
          <w:szCs w:val="28"/>
        </w:rPr>
        <w:t>9</w:t>
      </w:r>
      <w:r w:rsidRPr="00503F51">
        <w:rPr>
          <w:sz w:val="28"/>
          <w:szCs w:val="28"/>
        </w:rPr>
        <w:t xml:space="preserve"> год согласно приложению 8  к настоящему Решению;</w:t>
      </w:r>
    </w:p>
    <w:p w:rsidR="005B0A90" w:rsidRDefault="005B0A90" w:rsidP="005B0A90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Настоящее решение вступает в силу со  дня подписания. </w:t>
      </w:r>
    </w:p>
    <w:p w:rsidR="005B0A90" w:rsidRDefault="005B0A90" w:rsidP="005B0A90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B0A90" w:rsidRDefault="005B0A90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Глава  муниципального образования  </w:t>
      </w:r>
    </w:p>
    <w:p w:rsidR="005B0A90" w:rsidRDefault="005B0A90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Б.М.</w:t>
      </w:r>
    </w:p>
    <w:p w:rsidR="00C160D8" w:rsidRDefault="00C160D8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803FC" w:rsidRDefault="00A803FC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10220" w:type="dxa"/>
        <w:tblInd w:w="94" w:type="dxa"/>
        <w:tblLook w:val="04A0"/>
      </w:tblPr>
      <w:tblGrid>
        <w:gridCol w:w="795"/>
        <w:gridCol w:w="2480"/>
        <w:gridCol w:w="141"/>
        <w:gridCol w:w="2977"/>
        <w:gridCol w:w="2410"/>
        <w:gridCol w:w="1417"/>
      </w:tblGrid>
      <w:tr w:rsidR="00C160D8" w:rsidRPr="005C2FB5" w:rsidTr="00442BE6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160D8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C160D8" w:rsidRPr="005C2FB5" w:rsidTr="00442BE6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</w:t>
            </w: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C160D8" w:rsidRPr="005C2FB5" w:rsidTr="00442BE6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C160D8" w:rsidRPr="005C2FB5" w:rsidTr="00442BE6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5C2FB5">
              <w:rPr>
                <w:rFonts w:ascii="Times New Roman" w:eastAsia="Times New Roman" w:hAnsi="Times New Roman" w:cs="Times New Roman"/>
              </w:rPr>
              <w:t>муниципального образования  сельское  поселение</w:t>
            </w:r>
          </w:p>
        </w:tc>
      </w:tr>
      <w:tr w:rsidR="00C160D8" w:rsidRPr="005C2FB5" w:rsidTr="00442BE6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C160D8" w:rsidRPr="005C2FB5" w:rsidTr="00442BE6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A803FC" w:rsidP="006349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  от «20»  июня 2019 года № 11</w:t>
            </w:r>
          </w:p>
        </w:tc>
      </w:tr>
      <w:tr w:rsidR="00C160D8" w:rsidRPr="005C2FB5" w:rsidTr="00442BE6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160D8" w:rsidRPr="005C2FB5" w:rsidTr="00442BE6">
        <w:trPr>
          <w:trHeight w:val="330"/>
        </w:trPr>
        <w:tc>
          <w:tcPr>
            <w:tcW w:w="102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C160D8" w:rsidRPr="005C2FB5" w:rsidTr="00442BE6">
        <w:trPr>
          <w:trHeight w:val="390"/>
        </w:trPr>
        <w:tc>
          <w:tcPr>
            <w:tcW w:w="102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160D8" w:rsidRPr="005C2FB5" w:rsidTr="00442BE6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C160D8" w:rsidRPr="005C2FB5" w:rsidTr="00442BE6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C160D8" w:rsidRPr="007A390D" w:rsidTr="00442BE6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60D8" w:rsidRPr="007A390D" w:rsidRDefault="00C160D8" w:rsidP="008B1B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8B1BF6">
              <w:rPr>
                <w:rFonts w:ascii="Times New Roman" w:hAnsi="Times New Roman" w:cs="Times New Roman"/>
                <w:b/>
                <w:bCs/>
                <w:color w:val="000000"/>
              </w:rPr>
              <w:t>918,34</w:t>
            </w:r>
          </w:p>
        </w:tc>
      </w:tr>
      <w:tr w:rsidR="00C160D8" w:rsidRPr="007A390D" w:rsidTr="00442BE6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60D8" w:rsidRPr="007A390D" w:rsidRDefault="008B1BF6" w:rsidP="005C7B2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4918,34</w:t>
            </w:r>
          </w:p>
        </w:tc>
      </w:tr>
      <w:tr w:rsidR="00C160D8" w:rsidRPr="002A02A9" w:rsidTr="00442BE6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2A02A9" w:rsidRDefault="00C160D8" w:rsidP="00442BE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2A02A9" w:rsidRDefault="00C160D8" w:rsidP="00442BE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60D8" w:rsidRPr="002A02A9" w:rsidRDefault="00C160D8" w:rsidP="00442BE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3,7</w:t>
            </w:r>
          </w:p>
        </w:tc>
      </w:tr>
      <w:tr w:rsidR="00C160D8" w:rsidRPr="007A390D" w:rsidTr="00442BE6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60D8" w:rsidRPr="007A390D" w:rsidRDefault="00C160D8" w:rsidP="00442BE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</w:tr>
      <w:tr w:rsidR="00C160D8" w:rsidRPr="002A02A9" w:rsidTr="00442BE6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2A02A9" w:rsidRDefault="00C160D8" w:rsidP="00442BE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2A02A9" w:rsidRDefault="00C160D8" w:rsidP="00442BE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60D8" w:rsidRPr="002A02A9" w:rsidRDefault="00C160D8" w:rsidP="00442BE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130,7</w:t>
            </w:r>
          </w:p>
        </w:tc>
      </w:tr>
      <w:tr w:rsidR="00C160D8" w:rsidRPr="007A390D" w:rsidTr="00442BE6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60D8" w:rsidRPr="007A390D" w:rsidRDefault="00C160D8" w:rsidP="00442BE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130,7</w:t>
            </w:r>
          </w:p>
        </w:tc>
      </w:tr>
      <w:tr w:rsidR="00C160D8" w:rsidRPr="002A02A9" w:rsidTr="00442BE6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2A02A9" w:rsidRDefault="00C160D8" w:rsidP="00442BE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2A02A9" w:rsidRDefault="00C160D8" w:rsidP="00442BE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60D8" w:rsidRPr="002A02A9" w:rsidRDefault="0034576B" w:rsidP="0034576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9</w:t>
            </w:r>
            <w:r w:rsidR="00C160D8">
              <w:rPr>
                <w:rFonts w:ascii="Times New Roman" w:hAnsi="Times New Roman" w:cs="Times New Roman"/>
                <w:b/>
                <w:color w:val="000000"/>
              </w:rPr>
              <w:t>,3</w:t>
            </w:r>
          </w:p>
        </w:tc>
      </w:tr>
      <w:tr w:rsidR="00C160D8" w:rsidRPr="007A390D" w:rsidTr="00442BE6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60D8" w:rsidRDefault="0034576B" w:rsidP="00442BE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  <w:r w:rsidR="009C1433">
              <w:rPr>
                <w:rFonts w:ascii="Times New Roman" w:hAnsi="Times New Roman" w:cs="Times New Roman"/>
                <w:color w:val="000000"/>
              </w:rPr>
              <w:t>,3</w:t>
            </w:r>
          </w:p>
          <w:p w:rsidR="00C160D8" w:rsidRPr="007A390D" w:rsidRDefault="00C160D8" w:rsidP="00442BE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60D8" w:rsidRPr="002A02A9" w:rsidTr="00442BE6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2A02A9" w:rsidRDefault="00C160D8" w:rsidP="00442BE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2A02A9" w:rsidRDefault="00C160D8" w:rsidP="00442BE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</w:t>
            </w:r>
            <w:bookmarkStart w:id="0" w:name="_GoBack"/>
            <w:bookmarkEnd w:id="0"/>
            <w:r w:rsidRPr="002A02A9">
              <w:rPr>
                <w:rFonts w:ascii="Times New Roman" w:hAnsi="Times New Roman" w:cs="Times New Roman"/>
                <w:b/>
                <w:color w:val="000000"/>
              </w:rPr>
              <w:t>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60D8" w:rsidRPr="002A02A9" w:rsidRDefault="008B1BF6" w:rsidP="0034576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4774,64</w:t>
            </w:r>
          </w:p>
        </w:tc>
      </w:tr>
      <w:tr w:rsidR="00C160D8" w:rsidRPr="007A390D" w:rsidTr="00442BE6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60D8" w:rsidRPr="007A390D" w:rsidRDefault="008B1BF6" w:rsidP="0034576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4774,64</w:t>
            </w:r>
          </w:p>
        </w:tc>
      </w:tr>
    </w:tbl>
    <w:p w:rsidR="00C160D8" w:rsidRDefault="00C160D8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B0A90" w:rsidRDefault="005B0A90" w:rsidP="005B0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60D8" w:rsidRDefault="00C160D8" w:rsidP="005B0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C160D8" w:rsidRDefault="00C160D8" w:rsidP="005B0A90">
      <w:pPr>
        <w:spacing w:after="0"/>
        <w:rPr>
          <w:rFonts w:ascii="Times New Roman" w:hAnsi="Times New Roman" w:cs="Times New Roman"/>
        </w:rPr>
      </w:pPr>
    </w:p>
    <w:p w:rsidR="00C160D8" w:rsidRDefault="00C160D8" w:rsidP="005B0A90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3" w:type="dxa"/>
        <w:tblLook w:val="04A0"/>
      </w:tblPr>
      <w:tblGrid>
        <w:gridCol w:w="776"/>
        <w:gridCol w:w="5345"/>
        <w:gridCol w:w="886"/>
        <w:gridCol w:w="2552"/>
        <w:gridCol w:w="105"/>
        <w:gridCol w:w="1650"/>
        <w:gridCol w:w="105"/>
      </w:tblGrid>
      <w:tr w:rsidR="00150B43" w:rsidTr="00150B4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150B43" w:rsidRDefault="00150B43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Приложение 6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 Решению Совета депутатов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 местном бюджете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муниципального образования  сельское поселение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»  на 2019 год»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3" w:type="dxa"/>
            <w:gridSpan w:val="3"/>
            <w:noWrap/>
            <w:hideMark/>
          </w:tcPr>
          <w:p w:rsidR="00150B43" w:rsidRDefault="00A803FC" w:rsidP="00A803FC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  от «2</w:t>
            </w:r>
            <w:r w:rsidR="00150B43">
              <w:rPr>
                <w:rFonts w:ascii="Times New Roman" w:eastAsia="Times New Roman" w:hAnsi="Times New Roman" w:cs="Times New Roman"/>
                <w:lang w:eastAsia="en-US"/>
              </w:rPr>
              <w:t xml:space="preserve">0» 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июня 2019 года № 1</w:t>
            </w:r>
            <w:r w:rsidR="00150B43">
              <w:rPr>
                <w:rFonts w:ascii="Times New Roman" w:eastAsia="Times New Roman" w:hAnsi="Times New Roman" w:cs="Times New Roman"/>
                <w:lang w:eastAsia="en-US"/>
              </w:rPr>
              <w:t>1</w:t>
            </w:r>
          </w:p>
        </w:tc>
        <w:tc>
          <w:tcPr>
            <w:tcW w:w="1755" w:type="dxa"/>
            <w:gridSpan w:val="2"/>
            <w:noWrap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6231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132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783" w:type="dxa"/>
            <w:gridSpan w:val="3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0538" w:type="dxa"/>
            <w:gridSpan w:val="5"/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150B43" w:rsidTr="00150B43">
        <w:trPr>
          <w:gridAfter w:val="1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0538" w:type="dxa"/>
            <w:gridSpan w:val="5"/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классификации расходов бюджетов</w:t>
            </w:r>
          </w:p>
        </w:tc>
      </w:tr>
      <w:tr w:rsidR="00150B43" w:rsidTr="00150B43">
        <w:trPr>
          <w:gridAfter w:val="1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6231" w:type="dxa"/>
            <w:gridSpan w:val="2"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 тыс. руб.</w:t>
            </w:r>
          </w:p>
        </w:tc>
        <w:tc>
          <w:tcPr>
            <w:tcW w:w="1755" w:type="dxa"/>
            <w:gridSpan w:val="2"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Сумма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867619" w:rsidP="008676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3089,74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A80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788,65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867619" w:rsidP="008676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1829,55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A80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451,54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130,7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130,7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47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494,84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 w:rsidP="0047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4</w:t>
            </w:r>
            <w:r w:rsidR="00477A1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93,84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1,0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A80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1752,42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A803FC" w:rsidTr="00A803FC">
        <w:trPr>
          <w:gridAfter w:val="1"/>
          <w:wAfter w:w="105" w:type="dxa"/>
          <w:trHeight w:val="93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A803FC" w:rsidRDefault="00A8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A803FC" w:rsidRDefault="00A80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A803FC" w:rsidRDefault="00A80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939,5</w:t>
            </w:r>
          </w:p>
        </w:tc>
        <w:tc>
          <w:tcPr>
            <w:tcW w:w="1755" w:type="dxa"/>
            <w:gridSpan w:val="2"/>
            <w:vMerge w:val="restart"/>
            <w:noWrap/>
            <w:vAlign w:val="bottom"/>
            <w:hideMark/>
          </w:tcPr>
          <w:p w:rsidR="00A803FC" w:rsidRDefault="00A803FC">
            <w:pPr>
              <w:spacing w:after="0"/>
              <w:rPr>
                <w:rFonts w:eastAsiaTheme="minorHAnsi"/>
                <w:lang w:eastAsia="en-US"/>
              </w:rPr>
            </w:pPr>
          </w:p>
          <w:p w:rsidR="00A803FC" w:rsidRDefault="00A803F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A803FC" w:rsidTr="00A803FC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803FC" w:rsidRDefault="00A803FC" w:rsidP="00A8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0804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803FC" w:rsidRDefault="00A803FC" w:rsidP="00A80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Культура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803FC" w:rsidRDefault="00A803FC" w:rsidP="00A80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812,92</w:t>
            </w:r>
          </w:p>
        </w:tc>
        <w:tc>
          <w:tcPr>
            <w:tcW w:w="1755" w:type="dxa"/>
            <w:gridSpan w:val="2"/>
            <w:vMerge/>
            <w:noWrap/>
            <w:vAlign w:val="bottom"/>
            <w:hideMark/>
          </w:tcPr>
          <w:p w:rsidR="00A803FC" w:rsidRDefault="00A803F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176,4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176,4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ФК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150B43" w:rsidRDefault="00A80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56,12</w:t>
            </w:r>
          </w:p>
        </w:tc>
        <w:tc>
          <w:tcPr>
            <w:tcW w:w="1755" w:type="dxa"/>
            <w:gridSpan w:val="2"/>
            <w:vMerge w:val="restart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302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1101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Массовый 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150B43" w:rsidRDefault="00A803FC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56,12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150B43" w:rsidRDefault="00150B43" w:rsidP="00A80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5</w:t>
            </w:r>
            <w:r w:rsidR="00477A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 </w:t>
            </w:r>
            <w:r w:rsidR="00A803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 xml:space="preserve"> 664,1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eastAsiaTheme="minorHAnsi"/>
                <w:lang w:eastAsia="en-US"/>
              </w:rPr>
            </w:pPr>
          </w:p>
        </w:tc>
      </w:tr>
    </w:tbl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tbl>
      <w:tblPr>
        <w:tblW w:w="10380" w:type="dxa"/>
        <w:tblInd w:w="83" w:type="dxa"/>
        <w:tblLayout w:type="fixed"/>
        <w:tblLook w:val="04A0"/>
      </w:tblPr>
      <w:tblGrid>
        <w:gridCol w:w="733"/>
        <w:gridCol w:w="3546"/>
        <w:gridCol w:w="921"/>
        <w:gridCol w:w="822"/>
        <w:gridCol w:w="953"/>
        <w:gridCol w:w="1419"/>
        <w:gridCol w:w="851"/>
        <w:gridCol w:w="142"/>
        <w:gridCol w:w="993"/>
      </w:tblGrid>
      <w:tr w:rsidR="00150B43" w:rsidTr="00A803FC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150B43" w:rsidRDefault="00150B43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noWrap/>
            <w:vAlign w:val="bottom"/>
            <w:hideMark/>
          </w:tcPr>
          <w:p w:rsidR="00150B43" w:rsidRDefault="00150B43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150B43" w:rsidRDefault="00150B43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5180" w:type="dxa"/>
            <w:gridSpan w:val="6"/>
            <w:noWrap/>
            <w:vAlign w:val="bottom"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                                    </w:t>
            </w:r>
          </w:p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Приложение 7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180" w:type="dxa"/>
            <w:gridSpan w:val="6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 Решению Совета депутатов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180" w:type="dxa"/>
            <w:gridSpan w:val="6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муниципального образования </w:t>
            </w:r>
          </w:p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US"/>
              </w:rPr>
              <w:t>»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180" w:type="dxa"/>
            <w:gridSpan w:val="6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«О местном бюджете муниципального образования  сельское  поселение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noWrap/>
            <w:vAlign w:val="center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180" w:type="dxa"/>
            <w:gridSpan w:val="6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" на 2019 год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noWrap/>
            <w:vAlign w:val="center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180" w:type="dxa"/>
            <w:gridSpan w:val="6"/>
            <w:noWrap/>
            <w:hideMark/>
          </w:tcPr>
          <w:p w:rsidR="00150B43" w:rsidRDefault="00150B43">
            <w:pPr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  </w:t>
            </w:r>
            <w:r w:rsidR="00A803FC">
              <w:rPr>
                <w:rFonts w:ascii="Times New Roman" w:eastAsia="Times New Roman" w:hAnsi="Times New Roman" w:cs="Times New Roman"/>
                <w:lang w:eastAsia="en-US"/>
              </w:rPr>
              <w:t xml:space="preserve">        от «20»  июня 2019 года № 11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noWrap/>
            <w:vAlign w:val="center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53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419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A803FC">
        <w:trPr>
          <w:trHeight w:val="322"/>
        </w:trPr>
        <w:tc>
          <w:tcPr>
            <w:tcW w:w="10380" w:type="dxa"/>
            <w:gridSpan w:val="9"/>
            <w:vMerge w:val="restart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Ведомственная структура расходов местного бюджета на 2019 год</w:t>
            </w:r>
          </w:p>
        </w:tc>
      </w:tr>
      <w:tr w:rsidR="00150B43" w:rsidTr="00A803FC">
        <w:trPr>
          <w:trHeight w:val="322"/>
        </w:trPr>
        <w:tc>
          <w:tcPr>
            <w:tcW w:w="10380" w:type="dxa"/>
            <w:gridSpan w:val="9"/>
            <w:vMerge/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150B43" w:rsidTr="00A803FC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noWrap/>
            <w:vAlign w:val="center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53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419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50B43" w:rsidTr="00A803FC">
        <w:trPr>
          <w:trHeight w:val="255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</w:t>
            </w:r>
            <w:proofErr w:type="spellEnd"/>
          </w:p>
        </w:tc>
        <w:tc>
          <w:tcPr>
            <w:tcW w:w="3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Наименование </w:t>
            </w:r>
          </w:p>
        </w:tc>
        <w:tc>
          <w:tcPr>
            <w:tcW w:w="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ГРБС</w:t>
            </w:r>
          </w:p>
        </w:tc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Подраздел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Целевая статья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Вид расхода</w:t>
            </w:r>
          </w:p>
        </w:tc>
        <w:tc>
          <w:tcPr>
            <w:tcW w:w="11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150B43" w:rsidTr="00A803FC">
        <w:trPr>
          <w:trHeight w:val="570"/>
        </w:trPr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"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477A1A" w:rsidP="00BD67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  </w:t>
            </w:r>
            <w:r w:rsidR="00BD67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5 664,1</w:t>
            </w:r>
          </w:p>
        </w:tc>
      </w:tr>
      <w:tr w:rsidR="00150B43" w:rsidTr="00A803FC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ОБЩЕГОСУДАРСТВЕННЫЕ ВОПРОСЫ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867619" w:rsidP="00477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3089,74</w:t>
            </w:r>
          </w:p>
        </w:tc>
      </w:tr>
      <w:tr w:rsidR="00150B43" w:rsidTr="00A803FC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BD6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788,65</w:t>
            </w:r>
          </w:p>
        </w:tc>
      </w:tr>
      <w:tr w:rsidR="00150B43" w:rsidTr="00A803FC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BD6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788,65</w:t>
            </w:r>
          </w:p>
        </w:tc>
      </w:tr>
      <w:tr w:rsidR="00150B43" w:rsidTr="00A803FC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BD6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788,65</w:t>
            </w:r>
          </w:p>
        </w:tc>
      </w:tr>
      <w:tr w:rsidR="00150B43" w:rsidTr="00A803FC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BD67C9" w:rsidP="00BD6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595,10</w:t>
            </w:r>
          </w:p>
        </w:tc>
      </w:tr>
      <w:tr w:rsidR="00150B43" w:rsidTr="00A803FC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BD67C9" w:rsidP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193,55</w:t>
            </w:r>
          </w:p>
        </w:tc>
      </w:tr>
      <w:tr w:rsidR="00150B43" w:rsidTr="00A803FC">
        <w:trPr>
          <w:trHeight w:val="17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867619" w:rsidP="008676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1839,55</w:t>
            </w:r>
          </w:p>
        </w:tc>
      </w:tr>
      <w:tr w:rsidR="00150B43" w:rsidTr="00A803FC">
        <w:trPr>
          <w:trHeight w:val="40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Межбюджетные трансферты бюджетам муниципальных образований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99900Р0000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261,78</w:t>
            </w:r>
          </w:p>
        </w:tc>
      </w:tr>
      <w:tr w:rsidR="00150B43" w:rsidTr="00A803FC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150B43" w:rsidTr="00A803FC">
        <w:trPr>
          <w:trHeight w:val="43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</w:t>
            </w:r>
          </w:p>
        </w:tc>
      </w:tr>
      <w:tr w:rsidR="00150B43" w:rsidTr="00A803FC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236,16</w:t>
            </w:r>
          </w:p>
        </w:tc>
      </w:tr>
      <w:tr w:rsidR="00150B43" w:rsidTr="00A803FC">
        <w:trPr>
          <w:trHeight w:val="8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236,16</w:t>
            </w:r>
          </w:p>
        </w:tc>
      </w:tr>
      <w:tr w:rsidR="00150B43" w:rsidTr="00A803FC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Межбюджетные трансферты на осуществление части полномочий по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контролю за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исполнением бюджета поселения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23,62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23,62</w:t>
            </w:r>
          </w:p>
        </w:tc>
      </w:tr>
      <w:tr w:rsidR="00150B43" w:rsidTr="00A803FC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150B43" w:rsidTr="00A803FC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A803FC" w:rsidP="008676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15</w:t>
            </w:r>
            <w:r w:rsidR="0086761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77,77</w:t>
            </w:r>
          </w:p>
        </w:tc>
      </w:tr>
      <w:tr w:rsidR="00150B43" w:rsidTr="00A803FC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A80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1519,95</w:t>
            </w:r>
          </w:p>
        </w:tc>
      </w:tr>
      <w:tr w:rsidR="00150B43" w:rsidTr="00A803FC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8676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937,08</w:t>
            </w:r>
          </w:p>
        </w:tc>
      </w:tr>
      <w:tr w:rsidR="00150B43" w:rsidTr="00A803FC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03FC" w:rsidRDefault="00867619" w:rsidP="00A80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301,9</w:t>
            </w:r>
          </w:p>
        </w:tc>
      </w:tr>
      <w:tr w:rsidR="00150B43" w:rsidTr="00A803FC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242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40,00</w:t>
            </w:r>
          </w:p>
        </w:tc>
      </w:tr>
      <w:tr w:rsidR="00150B43" w:rsidTr="00A803FC">
        <w:trPr>
          <w:trHeight w:val="58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477A1A" w:rsidP="00A80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</w:t>
            </w:r>
            <w:r w:rsidR="00A803F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3,79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Уплата налога на имущество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Прочие  расходы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852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Резервные фонды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10,00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Резервные фонды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местной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администраций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</w:tc>
      </w:tr>
      <w:tr w:rsidR="00150B43" w:rsidTr="00A803FC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Резервные средства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150B43" w:rsidTr="00A803FC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Резервные средства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A80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451,54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Иные межбюджетные трансферты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осуществление части полномочий по  хозяйственно-транспортному  обеспечению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lastRenderedPageBreak/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A80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440,23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A803FC" w:rsidP="00A80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440,23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администрирование передаваемых  полномочий по  хозяйственно-транспортному  обеспечению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11,31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11,31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НАЦИОНАЛЬНАЯ ОБОРОНА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130,7</w:t>
            </w:r>
          </w:p>
        </w:tc>
      </w:tr>
      <w:tr w:rsidR="00150B43" w:rsidTr="00A803FC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130,7</w:t>
            </w:r>
          </w:p>
        </w:tc>
      </w:tr>
      <w:tr w:rsidR="00150B43" w:rsidTr="00A803FC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130,7</w:t>
            </w:r>
          </w:p>
        </w:tc>
      </w:tr>
      <w:tr w:rsidR="00150B43" w:rsidTr="00A803FC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91,228</w:t>
            </w:r>
          </w:p>
        </w:tc>
      </w:tr>
      <w:tr w:rsidR="00150B43" w:rsidTr="00A803FC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39,472</w:t>
            </w:r>
          </w:p>
        </w:tc>
      </w:tr>
      <w:tr w:rsidR="00150B43" w:rsidTr="00A803FC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ЖИЛИЩНО - КОММУНАЛЬНОЕ ХОЗЯЙСТВО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47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494,84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Благоустройство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 w:rsidP="0047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4</w:t>
            </w:r>
            <w:r w:rsidR="00477A1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93,84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Мероприятия   по  благоустройству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47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174,54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47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174,54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организации ритуальных услуг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150B43" w:rsidTr="00A803FC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8,30</w:t>
            </w:r>
          </w:p>
        </w:tc>
      </w:tr>
      <w:tr w:rsidR="00150B43" w:rsidTr="00A803FC">
        <w:trPr>
          <w:trHeight w:val="6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8,30</w:t>
            </w:r>
          </w:p>
        </w:tc>
      </w:tr>
      <w:tr w:rsidR="00150B43" w:rsidTr="00A803FC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</w:tc>
      </w:tr>
      <w:tr w:rsidR="00150B43" w:rsidTr="00A803FC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Организация  общественных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району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10,00</w:t>
            </w:r>
          </w:p>
        </w:tc>
      </w:tr>
      <w:tr w:rsidR="00150B43" w:rsidTr="00A803FC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7,68</w:t>
            </w:r>
          </w:p>
        </w:tc>
      </w:tr>
      <w:tr w:rsidR="00150B43" w:rsidTr="00A803FC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2,32</w:t>
            </w:r>
          </w:p>
        </w:tc>
      </w:tr>
      <w:tr w:rsidR="00150B43" w:rsidTr="00A803FC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300,0</w:t>
            </w:r>
          </w:p>
        </w:tc>
      </w:tr>
      <w:tr w:rsidR="00150B43" w:rsidTr="00A803FC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Премии и гранты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50B43" w:rsidRDefault="00150B43">
            <w:pPr>
              <w:spacing w:after="0" w:line="240" w:lineRule="auto"/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9990074030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350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300,0</w:t>
            </w:r>
          </w:p>
        </w:tc>
      </w:tr>
      <w:tr w:rsidR="00150B43" w:rsidTr="00A803FC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Другие вопросы в области жилищного коммунального хозяйства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929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1,0</w:t>
            </w:r>
          </w:p>
        </w:tc>
      </w:tr>
      <w:tr w:rsidR="00150B43" w:rsidTr="00A803FC">
        <w:trPr>
          <w:trHeight w:val="1353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  <w:p w:rsidR="00D934B5" w:rsidRDefault="00D93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 П0400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1,0</w:t>
            </w:r>
          </w:p>
        </w:tc>
      </w:tr>
      <w:tr w:rsidR="00150B43" w:rsidTr="00A803FC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 П0400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1,0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КУЛЬТУРА, КИНЕМАТОГРАФИЯ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A80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1752,42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Культура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1670,7</w:t>
            </w:r>
          </w:p>
        </w:tc>
      </w:tr>
      <w:tr w:rsidR="00150B43" w:rsidTr="00A803FC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Межбюджетные трансферты бюджетам муниципальных образований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939,5</w:t>
            </w:r>
          </w:p>
        </w:tc>
      </w:tr>
      <w:tr w:rsidR="00150B43" w:rsidTr="00A803FC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939,5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939,5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A80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812,92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A80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812,92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СОЦИАЛЬНАЯ ПОЛИТИКА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176,4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Пенсионное обеспечение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</w:t>
            </w:r>
          </w:p>
        </w:tc>
      </w:tr>
      <w:tr w:rsidR="00150B43" w:rsidTr="00A803FC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Доплаты к пенсиям  муниципальных служащих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</w:t>
            </w:r>
          </w:p>
        </w:tc>
      </w:tr>
      <w:tr w:rsidR="00150B43" w:rsidTr="00A803FC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</w:t>
            </w:r>
          </w:p>
        </w:tc>
      </w:tr>
      <w:tr w:rsidR="00150B43" w:rsidTr="00A803FC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ФИЗИЧЕСКАЯ КУЛЬТУРА И СПОРТ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47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20,0</w:t>
            </w:r>
          </w:p>
        </w:tc>
      </w:tr>
      <w:tr w:rsidR="00150B43" w:rsidTr="00A803FC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Массовый спорт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47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20,0</w:t>
            </w:r>
          </w:p>
        </w:tc>
      </w:tr>
      <w:tr w:rsidR="00A803FC" w:rsidTr="00A803FC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03FC" w:rsidRDefault="00A803FC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03FC" w:rsidRDefault="00A80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Премии и гранты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03FC" w:rsidRDefault="00A8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03FC" w:rsidRDefault="00A8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03FC" w:rsidRDefault="00A8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03FC" w:rsidRDefault="00A8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03FC" w:rsidRDefault="00A8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03FC" w:rsidRDefault="00A803FC" w:rsidP="0047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20,0</w:t>
            </w:r>
          </w:p>
        </w:tc>
      </w:tr>
      <w:tr w:rsidR="00A803FC" w:rsidTr="00A803FC">
        <w:trPr>
          <w:trHeight w:val="300"/>
        </w:trPr>
        <w:tc>
          <w:tcPr>
            <w:tcW w:w="4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03FC" w:rsidRDefault="00A8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ВСЕГО РАСХОДОВ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03FC" w:rsidRDefault="00A8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803FC" w:rsidRDefault="00A80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803FC" w:rsidRDefault="00A80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803FC" w:rsidRDefault="00A80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803FC" w:rsidRDefault="00A80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803FC" w:rsidRDefault="00A803FC" w:rsidP="00A80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5 664,1</w:t>
            </w:r>
          </w:p>
        </w:tc>
      </w:tr>
    </w:tbl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044006" w:rsidRDefault="00044006" w:rsidP="005B0A90">
      <w:pPr>
        <w:spacing w:after="0"/>
        <w:rPr>
          <w:rFonts w:ascii="Times New Roman" w:hAnsi="Times New Roman" w:cs="Times New Roman"/>
        </w:rPr>
      </w:pPr>
    </w:p>
    <w:p w:rsidR="00044006" w:rsidRDefault="00044006" w:rsidP="005B0A90">
      <w:pPr>
        <w:spacing w:after="0"/>
        <w:rPr>
          <w:rFonts w:ascii="Times New Roman" w:hAnsi="Times New Roman" w:cs="Times New Roman"/>
        </w:rPr>
      </w:pPr>
    </w:p>
    <w:p w:rsidR="00044006" w:rsidRDefault="00044006" w:rsidP="005B0A90">
      <w:pPr>
        <w:spacing w:after="0"/>
        <w:rPr>
          <w:rFonts w:ascii="Times New Roman" w:hAnsi="Times New Roman" w:cs="Times New Roman"/>
        </w:rPr>
      </w:pPr>
    </w:p>
    <w:p w:rsidR="00044006" w:rsidRDefault="00044006" w:rsidP="005B0A90">
      <w:pPr>
        <w:spacing w:after="0"/>
        <w:rPr>
          <w:rFonts w:ascii="Times New Roman" w:hAnsi="Times New Roman" w:cs="Times New Roman"/>
        </w:rPr>
      </w:pPr>
    </w:p>
    <w:p w:rsidR="00044006" w:rsidRDefault="00044006" w:rsidP="005B0A90">
      <w:pPr>
        <w:spacing w:after="0"/>
        <w:rPr>
          <w:rFonts w:ascii="Times New Roman" w:hAnsi="Times New Roman" w:cs="Times New Roman"/>
        </w:rPr>
      </w:pPr>
    </w:p>
    <w:p w:rsidR="00044006" w:rsidRDefault="00044006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tbl>
      <w:tblPr>
        <w:tblW w:w="11986" w:type="dxa"/>
        <w:tblInd w:w="83" w:type="dxa"/>
        <w:tblLook w:val="04A0"/>
      </w:tblPr>
      <w:tblGrid>
        <w:gridCol w:w="2577"/>
        <w:gridCol w:w="992"/>
        <w:gridCol w:w="2835"/>
        <w:gridCol w:w="992"/>
        <w:gridCol w:w="284"/>
        <w:gridCol w:w="2410"/>
        <w:gridCol w:w="141"/>
        <w:gridCol w:w="1755"/>
      </w:tblGrid>
      <w:tr w:rsidR="005B0A90" w:rsidRPr="005C2FB5" w:rsidTr="000645F4">
        <w:trPr>
          <w:gridAfter w:val="2"/>
          <w:wAfter w:w="189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5B0A90" w:rsidRPr="005C2FB5" w:rsidTr="000645F4">
        <w:trPr>
          <w:gridAfter w:val="2"/>
          <w:wAfter w:w="189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B0A90" w:rsidRPr="005C2FB5" w:rsidTr="000645F4">
        <w:trPr>
          <w:gridAfter w:val="2"/>
          <w:wAfter w:w="189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B0A90" w:rsidRPr="005C2FB5" w:rsidTr="000645F4">
        <w:trPr>
          <w:gridAfter w:val="2"/>
          <w:wAfter w:w="189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5B0A90" w:rsidRPr="005C2FB5" w:rsidTr="000645F4">
        <w:trPr>
          <w:gridAfter w:val="2"/>
          <w:wAfter w:w="189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</w:tc>
      </w:tr>
      <w:tr w:rsidR="000645F4" w:rsidRPr="005C2FB5" w:rsidTr="000645F4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5F4" w:rsidRPr="005C2FB5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5F4" w:rsidRPr="007F3A2F" w:rsidRDefault="00A803FC" w:rsidP="00A803FC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  от «20»  июня 2019 года № 11</w:t>
            </w:r>
          </w:p>
        </w:tc>
        <w:tc>
          <w:tcPr>
            <w:tcW w:w="1755" w:type="dxa"/>
          </w:tcPr>
          <w:p w:rsidR="000645F4" w:rsidRDefault="000645F4" w:rsidP="00A06D9C"/>
        </w:tc>
      </w:tr>
      <w:tr w:rsidR="000645F4" w:rsidRPr="005C2FB5" w:rsidTr="000645F4">
        <w:trPr>
          <w:gridAfter w:val="1"/>
          <w:wAfter w:w="1755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5F4" w:rsidRPr="005C2FB5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5F4" w:rsidRPr="005C2FB5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5F4" w:rsidRPr="005C2FB5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5F4" w:rsidRPr="005C2FB5" w:rsidTr="000645F4">
        <w:trPr>
          <w:gridAfter w:val="1"/>
          <w:wAfter w:w="1755" w:type="dxa"/>
          <w:trHeight w:val="322"/>
        </w:trPr>
        <w:tc>
          <w:tcPr>
            <w:tcW w:w="102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0645F4" w:rsidRPr="005C2FB5" w:rsidTr="000645F4">
        <w:trPr>
          <w:gridAfter w:val="1"/>
          <w:wAfter w:w="1755" w:type="dxa"/>
          <w:trHeight w:val="322"/>
        </w:trPr>
        <w:tc>
          <w:tcPr>
            <w:tcW w:w="102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645F4" w:rsidRPr="005C2FB5" w:rsidTr="000645F4">
        <w:trPr>
          <w:gridAfter w:val="1"/>
          <w:wAfter w:w="1755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0645F4" w:rsidRPr="005C2FB5" w:rsidTr="000645F4">
        <w:trPr>
          <w:gridAfter w:val="1"/>
          <w:wAfter w:w="1755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0645F4" w:rsidRPr="005C2FB5" w:rsidTr="000645F4">
        <w:trPr>
          <w:gridAfter w:val="1"/>
          <w:wAfter w:w="1755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72,959</w:t>
            </w:r>
          </w:p>
        </w:tc>
      </w:tr>
      <w:tr w:rsidR="000645F4" w:rsidRPr="005C2FB5" w:rsidTr="000645F4">
        <w:trPr>
          <w:gridAfter w:val="1"/>
          <w:wAfter w:w="1755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E4120F" w:rsidP="00BD6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BD67C9">
              <w:rPr>
                <w:rFonts w:ascii="Times New Roman" w:eastAsia="Times New Roman" w:hAnsi="Times New Roman" w:cs="Times New Roman"/>
                <w:sz w:val="28"/>
                <w:szCs w:val="28"/>
              </w:rPr>
              <w:t> 664,1</w:t>
            </w:r>
          </w:p>
        </w:tc>
      </w:tr>
      <w:tr w:rsidR="000645F4" w:rsidRPr="005C2FB5" w:rsidTr="000645F4">
        <w:trPr>
          <w:gridAfter w:val="1"/>
          <w:wAfter w:w="1755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BD6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D67C9">
              <w:rPr>
                <w:rFonts w:ascii="Times New Roman" w:hAnsi="Times New Roman" w:cs="Times New Roman"/>
                <w:sz w:val="28"/>
                <w:szCs w:val="28"/>
              </w:rPr>
              <w:t> 591,14</w:t>
            </w:r>
          </w:p>
        </w:tc>
      </w:tr>
      <w:tr w:rsidR="000645F4" w:rsidRPr="005C2FB5" w:rsidTr="000645F4">
        <w:trPr>
          <w:gridAfter w:val="1"/>
          <w:wAfter w:w="1755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BD6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4120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BD67C9">
              <w:rPr>
                <w:rFonts w:ascii="Times New Roman" w:eastAsia="Times New Roman" w:hAnsi="Times New Roman" w:cs="Times New Roman"/>
                <w:sz w:val="28"/>
                <w:szCs w:val="28"/>
              </w:rPr>
              <w:t> 664,1</w:t>
            </w:r>
          </w:p>
        </w:tc>
      </w:tr>
      <w:tr w:rsidR="000645F4" w:rsidRPr="005C2FB5" w:rsidTr="000645F4">
        <w:trPr>
          <w:gridAfter w:val="1"/>
          <w:wAfter w:w="1755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000 01 05 01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BD6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412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D67C9">
              <w:rPr>
                <w:rFonts w:ascii="Times New Roman" w:hAnsi="Times New Roman" w:cs="Times New Roman"/>
                <w:sz w:val="28"/>
                <w:szCs w:val="28"/>
              </w:rPr>
              <w:t> 591,14</w:t>
            </w:r>
          </w:p>
        </w:tc>
      </w:tr>
      <w:tr w:rsidR="000645F4" w:rsidRPr="005C2FB5" w:rsidTr="000645F4">
        <w:trPr>
          <w:gridAfter w:val="1"/>
          <w:wAfter w:w="1755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C7B25" w:rsidRDefault="005C7B25" w:rsidP="005B0A90">
      <w:pPr>
        <w:spacing w:after="0"/>
        <w:rPr>
          <w:rFonts w:ascii="Times New Roman" w:hAnsi="Times New Roman" w:cs="Times New Roman"/>
        </w:rPr>
      </w:pPr>
    </w:p>
    <w:p w:rsidR="005C7B25" w:rsidRDefault="005C7B25" w:rsidP="005B0A90">
      <w:pPr>
        <w:spacing w:after="0"/>
        <w:rPr>
          <w:rFonts w:ascii="Times New Roman" w:hAnsi="Times New Roman" w:cs="Times New Roman"/>
        </w:rPr>
      </w:pPr>
    </w:p>
    <w:p w:rsidR="005C7B25" w:rsidRDefault="005C7B25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395DB1" w:rsidRDefault="00395DB1" w:rsidP="005B0A90">
      <w:pPr>
        <w:spacing w:after="0"/>
        <w:rPr>
          <w:rFonts w:ascii="Times New Roman" w:hAnsi="Times New Roman" w:cs="Times New Roman"/>
        </w:rPr>
      </w:pPr>
    </w:p>
    <w:p w:rsidR="00395DB1" w:rsidRDefault="00395DB1" w:rsidP="005B0A90">
      <w:pPr>
        <w:spacing w:after="0"/>
        <w:rPr>
          <w:rFonts w:ascii="Times New Roman" w:hAnsi="Times New Roman" w:cs="Times New Roman"/>
        </w:rPr>
      </w:pPr>
    </w:p>
    <w:p w:rsidR="00C2087C" w:rsidRDefault="00C2087C" w:rsidP="005B0A90">
      <w:pPr>
        <w:spacing w:after="0"/>
        <w:rPr>
          <w:rFonts w:ascii="Times New Roman" w:hAnsi="Times New Roman" w:cs="Times New Roman"/>
        </w:rPr>
      </w:pPr>
    </w:p>
    <w:p w:rsidR="00C2087C" w:rsidRDefault="00C2087C" w:rsidP="005B0A90">
      <w:pPr>
        <w:spacing w:after="0"/>
        <w:rPr>
          <w:rFonts w:ascii="Times New Roman" w:hAnsi="Times New Roman" w:cs="Times New Roman"/>
        </w:rPr>
      </w:pPr>
    </w:p>
    <w:p w:rsidR="00C2087C" w:rsidRDefault="00C2087C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sectPr w:rsidR="005B0A90" w:rsidSect="00C2087C">
      <w:pgSz w:w="11906" w:h="16838"/>
      <w:pgMar w:top="284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ont185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1"/>
  </w:num>
  <w:num w:numId="9">
    <w:abstractNumId w:val="5"/>
  </w:num>
  <w:num w:numId="10">
    <w:abstractNumId w:val="8"/>
  </w:num>
  <w:num w:numId="11">
    <w:abstractNumId w:val="9"/>
  </w:num>
  <w:num w:numId="12">
    <w:abstractNumId w:val="12"/>
  </w:num>
  <w:num w:numId="13">
    <w:abstractNumId w:val="6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0A90"/>
    <w:rsid w:val="00005033"/>
    <w:rsid w:val="0000523D"/>
    <w:rsid w:val="00005CC9"/>
    <w:rsid w:val="00020D02"/>
    <w:rsid w:val="00024098"/>
    <w:rsid w:val="00030FBE"/>
    <w:rsid w:val="000419C2"/>
    <w:rsid w:val="00044006"/>
    <w:rsid w:val="00044EFF"/>
    <w:rsid w:val="000566B1"/>
    <w:rsid w:val="00062491"/>
    <w:rsid w:val="000645F4"/>
    <w:rsid w:val="00064AC3"/>
    <w:rsid w:val="00074459"/>
    <w:rsid w:val="000758B6"/>
    <w:rsid w:val="00081346"/>
    <w:rsid w:val="000819A8"/>
    <w:rsid w:val="000828AC"/>
    <w:rsid w:val="000835D9"/>
    <w:rsid w:val="00090F40"/>
    <w:rsid w:val="0009189D"/>
    <w:rsid w:val="00092926"/>
    <w:rsid w:val="000943CC"/>
    <w:rsid w:val="0009493A"/>
    <w:rsid w:val="0009512D"/>
    <w:rsid w:val="000B38EE"/>
    <w:rsid w:val="000B5C6B"/>
    <w:rsid w:val="000C2DB0"/>
    <w:rsid w:val="000C7003"/>
    <w:rsid w:val="000D6659"/>
    <w:rsid w:val="000F2BC1"/>
    <w:rsid w:val="000F5EDC"/>
    <w:rsid w:val="000F7121"/>
    <w:rsid w:val="000F7ECE"/>
    <w:rsid w:val="00100867"/>
    <w:rsid w:val="0010565C"/>
    <w:rsid w:val="00106F2C"/>
    <w:rsid w:val="00112A9A"/>
    <w:rsid w:val="0011704E"/>
    <w:rsid w:val="001209FC"/>
    <w:rsid w:val="00123F0B"/>
    <w:rsid w:val="00126EBF"/>
    <w:rsid w:val="00133A21"/>
    <w:rsid w:val="00133CE0"/>
    <w:rsid w:val="00140A1E"/>
    <w:rsid w:val="00146818"/>
    <w:rsid w:val="00150B43"/>
    <w:rsid w:val="001528B1"/>
    <w:rsid w:val="0015596F"/>
    <w:rsid w:val="0016430D"/>
    <w:rsid w:val="00166C7D"/>
    <w:rsid w:val="00166F95"/>
    <w:rsid w:val="00197D70"/>
    <w:rsid w:val="001A2C97"/>
    <w:rsid w:val="001A5713"/>
    <w:rsid w:val="001A695E"/>
    <w:rsid w:val="001B1AB1"/>
    <w:rsid w:val="001B2BC7"/>
    <w:rsid w:val="001B441A"/>
    <w:rsid w:val="001C6A53"/>
    <w:rsid w:val="001D0322"/>
    <w:rsid w:val="001D06DB"/>
    <w:rsid w:val="001D1037"/>
    <w:rsid w:val="001D3910"/>
    <w:rsid w:val="001D4FF5"/>
    <w:rsid w:val="001D577B"/>
    <w:rsid w:val="001D6BDB"/>
    <w:rsid w:val="001F2177"/>
    <w:rsid w:val="001F43F7"/>
    <w:rsid w:val="001F526A"/>
    <w:rsid w:val="00200082"/>
    <w:rsid w:val="00201320"/>
    <w:rsid w:val="0020552E"/>
    <w:rsid w:val="00206E9E"/>
    <w:rsid w:val="00213B19"/>
    <w:rsid w:val="00214695"/>
    <w:rsid w:val="002176C6"/>
    <w:rsid w:val="002208A7"/>
    <w:rsid w:val="00235A73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84453"/>
    <w:rsid w:val="00290D9E"/>
    <w:rsid w:val="00291D4E"/>
    <w:rsid w:val="00291EF3"/>
    <w:rsid w:val="002929D3"/>
    <w:rsid w:val="00294E94"/>
    <w:rsid w:val="002A3830"/>
    <w:rsid w:val="002B21EB"/>
    <w:rsid w:val="002B7BAD"/>
    <w:rsid w:val="002D14FE"/>
    <w:rsid w:val="002D1F05"/>
    <w:rsid w:val="002D272C"/>
    <w:rsid w:val="002D27AA"/>
    <w:rsid w:val="002D3110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32F7"/>
    <w:rsid w:val="00344793"/>
    <w:rsid w:val="00345548"/>
    <w:rsid w:val="0034576B"/>
    <w:rsid w:val="0035254E"/>
    <w:rsid w:val="003604BF"/>
    <w:rsid w:val="00366D1F"/>
    <w:rsid w:val="0037323A"/>
    <w:rsid w:val="0038735A"/>
    <w:rsid w:val="00395DB1"/>
    <w:rsid w:val="00396508"/>
    <w:rsid w:val="00396B1C"/>
    <w:rsid w:val="00397830"/>
    <w:rsid w:val="003A01C0"/>
    <w:rsid w:val="003A1297"/>
    <w:rsid w:val="003A496B"/>
    <w:rsid w:val="003A4C2B"/>
    <w:rsid w:val="003A7640"/>
    <w:rsid w:val="003A777B"/>
    <w:rsid w:val="003B2536"/>
    <w:rsid w:val="003B5DC1"/>
    <w:rsid w:val="003E0967"/>
    <w:rsid w:val="003E2464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2088"/>
    <w:rsid w:val="004350A5"/>
    <w:rsid w:val="00442BE6"/>
    <w:rsid w:val="00443C18"/>
    <w:rsid w:val="004570EC"/>
    <w:rsid w:val="004577FF"/>
    <w:rsid w:val="004608C1"/>
    <w:rsid w:val="00463E08"/>
    <w:rsid w:val="004729E1"/>
    <w:rsid w:val="00473D26"/>
    <w:rsid w:val="00475D1B"/>
    <w:rsid w:val="00477A1A"/>
    <w:rsid w:val="004972DF"/>
    <w:rsid w:val="004A2FE8"/>
    <w:rsid w:val="004A791A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06E7"/>
    <w:rsid w:val="00525E8B"/>
    <w:rsid w:val="00540A55"/>
    <w:rsid w:val="0054105A"/>
    <w:rsid w:val="005426C3"/>
    <w:rsid w:val="0054453D"/>
    <w:rsid w:val="005450BB"/>
    <w:rsid w:val="00553196"/>
    <w:rsid w:val="00555567"/>
    <w:rsid w:val="005557A7"/>
    <w:rsid w:val="005569AC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B0A90"/>
    <w:rsid w:val="005C7B25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33B23"/>
    <w:rsid w:val="006349EE"/>
    <w:rsid w:val="006525F3"/>
    <w:rsid w:val="00653E86"/>
    <w:rsid w:val="00662375"/>
    <w:rsid w:val="0066395C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0F63"/>
    <w:rsid w:val="007A70FB"/>
    <w:rsid w:val="007B0329"/>
    <w:rsid w:val="007B2FDD"/>
    <w:rsid w:val="007C2029"/>
    <w:rsid w:val="007C2D2C"/>
    <w:rsid w:val="007C486C"/>
    <w:rsid w:val="007C76B5"/>
    <w:rsid w:val="007D3FFA"/>
    <w:rsid w:val="007D6910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67619"/>
    <w:rsid w:val="00874DB0"/>
    <w:rsid w:val="008A1497"/>
    <w:rsid w:val="008A3723"/>
    <w:rsid w:val="008A4960"/>
    <w:rsid w:val="008B1394"/>
    <w:rsid w:val="008B1BF6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87807"/>
    <w:rsid w:val="009933CB"/>
    <w:rsid w:val="00994A17"/>
    <w:rsid w:val="009A04E4"/>
    <w:rsid w:val="009A053D"/>
    <w:rsid w:val="009A2F46"/>
    <w:rsid w:val="009A3DBC"/>
    <w:rsid w:val="009A63E7"/>
    <w:rsid w:val="009A6F39"/>
    <w:rsid w:val="009A7A4E"/>
    <w:rsid w:val="009B130B"/>
    <w:rsid w:val="009B5986"/>
    <w:rsid w:val="009B5F5E"/>
    <w:rsid w:val="009B7491"/>
    <w:rsid w:val="009C1433"/>
    <w:rsid w:val="009E56E7"/>
    <w:rsid w:val="009F26B7"/>
    <w:rsid w:val="009F2ED2"/>
    <w:rsid w:val="009F2F41"/>
    <w:rsid w:val="009F6AFC"/>
    <w:rsid w:val="00A023E4"/>
    <w:rsid w:val="00A06D9C"/>
    <w:rsid w:val="00A11DB2"/>
    <w:rsid w:val="00A13B4E"/>
    <w:rsid w:val="00A17FDA"/>
    <w:rsid w:val="00A23465"/>
    <w:rsid w:val="00A306D5"/>
    <w:rsid w:val="00A30906"/>
    <w:rsid w:val="00A338DB"/>
    <w:rsid w:val="00A3719F"/>
    <w:rsid w:val="00A376EB"/>
    <w:rsid w:val="00A4464C"/>
    <w:rsid w:val="00A4693E"/>
    <w:rsid w:val="00A53366"/>
    <w:rsid w:val="00A54970"/>
    <w:rsid w:val="00A6217A"/>
    <w:rsid w:val="00A74B5C"/>
    <w:rsid w:val="00A74E3A"/>
    <w:rsid w:val="00A76729"/>
    <w:rsid w:val="00A803FC"/>
    <w:rsid w:val="00A847A0"/>
    <w:rsid w:val="00A864B4"/>
    <w:rsid w:val="00A961C1"/>
    <w:rsid w:val="00A97597"/>
    <w:rsid w:val="00A97AB0"/>
    <w:rsid w:val="00AA2C60"/>
    <w:rsid w:val="00AA67A0"/>
    <w:rsid w:val="00AB53C7"/>
    <w:rsid w:val="00AC017F"/>
    <w:rsid w:val="00AC114B"/>
    <w:rsid w:val="00AC2A5C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4750E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D67C9"/>
    <w:rsid w:val="00BE5088"/>
    <w:rsid w:val="00BE6CFB"/>
    <w:rsid w:val="00BF1E9D"/>
    <w:rsid w:val="00BF2EBC"/>
    <w:rsid w:val="00BF32F9"/>
    <w:rsid w:val="00C0434F"/>
    <w:rsid w:val="00C068ED"/>
    <w:rsid w:val="00C07E8B"/>
    <w:rsid w:val="00C160D8"/>
    <w:rsid w:val="00C2087C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34B5"/>
    <w:rsid w:val="00D969A1"/>
    <w:rsid w:val="00D9719B"/>
    <w:rsid w:val="00DA0559"/>
    <w:rsid w:val="00DA5F39"/>
    <w:rsid w:val="00DA67DF"/>
    <w:rsid w:val="00DB2219"/>
    <w:rsid w:val="00DB3F23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1517F"/>
    <w:rsid w:val="00E203BB"/>
    <w:rsid w:val="00E20D62"/>
    <w:rsid w:val="00E22891"/>
    <w:rsid w:val="00E25581"/>
    <w:rsid w:val="00E273A7"/>
    <w:rsid w:val="00E30F1B"/>
    <w:rsid w:val="00E34C7A"/>
    <w:rsid w:val="00E40404"/>
    <w:rsid w:val="00E4120F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0691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6221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A9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5B0A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5B0A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link w:val="af6"/>
    <w:semiHidden/>
    <w:rsid w:val="005B0A90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5B0A9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5B0A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5B0A9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5B0A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5B0A90"/>
    <w:rPr>
      <w:rFonts w:ascii="Arial" w:hAnsi="Arial" w:cs="Arial"/>
    </w:rPr>
  </w:style>
  <w:style w:type="paragraph" w:customStyle="1" w:styleId="ConsPlusNormal0">
    <w:name w:val="ConsPlusNormal"/>
    <w:link w:val="ConsPlusNormal"/>
    <w:rsid w:val="005B0A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5B0A90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5B0A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link w:val="af8"/>
    <w:uiPriority w:val="99"/>
    <w:semiHidden/>
    <w:rsid w:val="005B0A90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5B0A90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5B0A90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link w:val="afa"/>
    <w:uiPriority w:val="99"/>
    <w:semiHidden/>
    <w:rsid w:val="005B0A90"/>
    <w:rPr>
      <w:rFonts w:eastAsiaTheme="minorEastAsia"/>
      <w:sz w:val="20"/>
      <w:szCs w:val="20"/>
      <w:lang w:eastAsia="ru-RU"/>
    </w:rPr>
  </w:style>
  <w:style w:type="character" w:styleId="afb">
    <w:name w:val="Hyperlink"/>
    <w:rsid w:val="005B0A90"/>
    <w:rPr>
      <w:color w:val="000080"/>
      <w:u w:val="single"/>
    </w:rPr>
  </w:style>
  <w:style w:type="character" w:customStyle="1" w:styleId="wmi-callto">
    <w:name w:val="wmi-callto"/>
    <w:basedOn w:val="a0"/>
    <w:rsid w:val="00106F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44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1769</TotalTime>
  <Pages>9</Pages>
  <Words>2195</Words>
  <Characters>12517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39</cp:revision>
  <cp:lastPrinted>2019-06-24T06:55:00Z</cp:lastPrinted>
  <dcterms:created xsi:type="dcterms:W3CDTF">2019-02-18T03:05:00Z</dcterms:created>
  <dcterms:modified xsi:type="dcterms:W3CDTF">2019-06-24T06:56:00Z</dcterms:modified>
</cp:coreProperties>
</file>