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7538BD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7538BD" w:rsidRPr="007538BD">
        <w:rPr>
          <w:b/>
          <w:sz w:val="24"/>
          <w:szCs w:val="24"/>
        </w:rPr>
        <w:t>07</w:t>
      </w:r>
      <w:r w:rsidRPr="00427EEB">
        <w:rPr>
          <w:b/>
          <w:sz w:val="24"/>
          <w:szCs w:val="24"/>
        </w:rPr>
        <w:t xml:space="preserve"> »  </w:t>
      </w:r>
      <w:r w:rsidR="007538BD">
        <w:rPr>
          <w:b/>
          <w:sz w:val="24"/>
          <w:szCs w:val="24"/>
        </w:rPr>
        <w:t xml:space="preserve">марта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7538BD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D4402E">
        <w:rPr>
          <w:b/>
          <w:sz w:val="24"/>
          <w:szCs w:val="24"/>
        </w:rPr>
        <w:t>14</w:t>
      </w:r>
      <w:bookmarkStart w:id="0" w:name="_GoBack"/>
      <w:bookmarkEnd w:id="0"/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 w:rsidRPr="00BD6A65">
        <w:rPr>
          <w:rStyle w:val="af5"/>
          <w:color w:val="3C3C3C"/>
          <w:sz w:val="28"/>
          <w:szCs w:val="28"/>
        </w:rPr>
        <w:t>О присвоении адреса земельному участку</w:t>
      </w: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BD6A65">
        <w:rPr>
          <w:rStyle w:val="af5"/>
          <w:b w:val="0"/>
          <w:color w:val="3C3C3C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законон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>» постановляю:</w:t>
      </w:r>
      <w:proofErr w:type="gramEnd"/>
    </w:p>
    <w:p w:rsidR="00BD6A65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8"/>
          <w:szCs w:val="28"/>
        </w:rPr>
        <w:t>Присвоить земельному участку</w:t>
      </w:r>
      <w:r w:rsidR="00CD0804">
        <w:rPr>
          <w:rStyle w:val="af5"/>
          <w:b w:val="0"/>
          <w:color w:val="3C3C3C"/>
          <w:sz w:val="28"/>
          <w:szCs w:val="28"/>
        </w:rPr>
        <w:t xml:space="preserve"> площадью 9834 </w:t>
      </w:r>
      <w:proofErr w:type="spellStart"/>
      <w:r w:rsidR="00CD0804">
        <w:rPr>
          <w:rStyle w:val="af5"/>
          <w:b w:val="0"/>
          <w:color w:val="3C3C3C"/>
          <w:sz w:val="28"/>
          <w:szCs w:val="28"/>
        </w:rPr>
        <w:t>кв.м</w:t>
      </w:r>
      <w:proofErr w:type="spellEnd"/>
      <w:r w:rsidR="00CD0804">
        <w:rPr>
          <w:rStyle w:val="af5"/>
          <w:b w:val="0"/>
          <w:color w:val="3C3C3C"/>
          <w:sz w:val="28"/>
          <w:szCs w:val="28"/>
        </w:rPr>
        <w:t>.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="00CD0804">
        <w:rPr>
          <w:rStyle w:val="af5"/>
          <w:b w:val="0"/>
          <w:color w:val="3C3C3C"/>
          <w:sz w:val="28"/>
          <w:szCs w:val="28"/>
        </w:rPr>
        <w:t>(</w:t>
      </w:r>
      <w:r w:rsidR="008B0936">
        <w:rPr>
          <w:rStyle w:val="af5"/>
          <w:b w:val="0"/>
          <w:color w:val="3C3C3C"/>
          <w:sz w:val="28"/>
          <w:szCs w:val="28"/>
        </w:rPr>
        <w:t>с кадастровым номером 03:11:2</w:t>
      </w:r>
      <w:r w:rsidR="00BA1D82">
        <w:rPr>
          <w:rStyle w:val="af5"/>
          <w:b w:val="0"/>
          <w:color w:val="3C3C3C"/>
          <w:sz w:val="28"/>
          <w:szCs w:val="28"/>
        </w:rPr>
        <w:t>4</w:t>
      </w:r>
      <w:r w:rsidR="008B0936">
        <w:rPr>
          <w:rStyle w:val="af5"/>
          <w:b w:val="0"/>
          <w:color w:val="3C3C3C"/>
          <w:sz w:val="28"/>
          <w:szCs w:val="28"/>
        </w:rPr>
        <w:t>010</w:t>
      </w:r>
      <w:r w:rsidR="00BA1D82">
        <w:rPr>
          <w:rStyle w:val="af5"/>
          <w:b w:val="0"/>
          <w:color w:val="3C3C3C"/>
          <w:sz w:val="28"/>
          <w:szCs w:val="28"/>
        </w:rPr>
        <w:t>1</w:t>
      </w:r>
      <w:r w:rsidR="008B0936">
        <w:rPr>
          <w:rStyle w:val="af5"/>
          <w:b w:val="0"/>
          <w:color w:val="3C3C3C"/>
          <w:sz w:val="28"/>
          <w:szCs w:val="28"/>
        </w:rPr>
        <w:t>:1</w:t>
      </w:r>
      <w:r w:rsidR="00BA1D82">
        <w:rPr>
          <w:rStyle w:val="af5"/>
          <w:b w:val="0"/>
          <w:color w:val="3C3C3C"/>
          <w:sz w:val="28"/>
          <w:szCs w:val="28"/>
        </w:rPr>
        <w:t>41</w:t>
      </w:r>
      <w:r w:rsidR="00CD0804">
        <w:rPr>
          <w:rStyle w:val="af5"/>
          <w:b w:val="0"/>
          <w:color w:val="3C3C3C"/>
          <w:sz w:val="28"/>
          <w:szCs w:val="28"/>
        </w:rPr>
        <w:t>)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Pr="00BD6A65">
        <w:rPr>
          <w:rStyle w:val="af5"/>
          <w:b w:val="0"/>
          <w:color w:val="3C3C3C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Курумканский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муниципальный район, сельское поселение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, </w:t>
      </w:r>
      <w:r w:rsidR="00D17266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BA1D82">
        <w:rPr>
          <w:rStyle w:val="af5"/>
          <w:b w:val="0"/>
          <w:color w:val="3C3C3C"/>
          <w:sz w:val="28"/>
          <w:szCs w:val="28"/>
        </w:rPr>
        <w:t>Харгана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 улус, </w:t>
      </w:r>
      <w:r w:rsidR="00487EC0">
        <w:rPr>
          <w:rStyle w:val="af5"/>
          <w:b w:val="0"/>
          <w:color w:val="3C3C3C"/>
          <w:sz w:val="28"/>
          <w:szCs w:val="28"/>
        </w:rPr>
        <w:t xml:space="preserve">земельный </w:t>
      </w:r>
      <w:r>
        <w:rPr>
          <w:rStyle w:val="af5"/>
          <w:b w:val="0"/>
          <w:color w:val="3C3C3C"/>
          <w:sz w:val="28"/>
          <w:szCs w:val="28"/>
        </w:rPr>
        <w:t xml:space="preserve">участок </w:t>
      </w:r>
      <w:r w:rsidR="00BA1D82">
        <w:rPr>
          <w:rStyle w:val="af5"/>
          <w:b w:val="0"/>
          <w:color w:val="3C3C3C"/>
          <w:sz w:val="28"/>
          <w:szCs w:val="28"/>
        </w:rPr>
        <w:t>4</w:t>
      </w:r>
      <w:r w:rsidRPr="00BD6A65">
        <w:rPr>
          <w:rStyle w:val="af5"/>
          <w:b w:val="0"/>
          <w:color w:val="3C3C3C"/>
          <w:sz w:val="28"/>
          <w:szCs w:val="28"/>
        </w:rPr>
        <w:t>.</w:t>
      </w:r>
    </w:p>
    <w:p w:rsidR="00CD0804" w:rsidRDefault="00CD0804" w:rsidP="00CD0804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8"/>
          <w:szCs w:val="28"/>
        </w:rPr>
        <w:t>Присвоить земельному участку</w:t>
      </w:r>
      <w:r>
        <w:rPr>
          <w:rStyle w:val="af5"/>
          <w:b w:val="0"/>
          <w:color w:val="3C3C3C"/>
          <w:sz w:val="28"/>
          <w:szCs w:val="28"/>
        </w:rPr>
        <w:t xml:space="preserve"> площадью 9929</w:t>
      </w:r>
      <w:r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>
        <w:rPr>
          <w:rStyle w:val="af5"/>
          <w:b w:val="0"/>
          <w:color w:val="3C3C3C"/>
          <w:sz w:val="28"/>
          <w:szCs w:val="28"/>
        </w:rPr>
        <w:t>кв.м</w:t>
      </w:r>
      <w:proofErr w:type="spellEnd"/>
      <w:r>
        <w:rPr>
          <w:rStyle w:val="af5"/>
          <w:b w:val="0"/>
          <w:color w:val="3C3C3C"/>
          <w:sz w:val="28"/>
          <w:szCs w:val="28"/>
        </w:rPr>
        <w:t>. (с кадастровым номером 03:11:240101:14</w:t>
      </w:r>
      <w:r>
        <w:rPr>
          <w:rStyle w:val="af5"/>
          <w:b w:val="0"/>
          <w:color w:val="3C3C3C"/>
          <w:sz w:val="28"/>
          <w:szCs w:val="28"/>
        </w:rPr>
        <w:t>2</w:t>
      </w:r>
      <w:r>
        <w:rPr>
          <w:rStyle w:val="af5"/>
          <w:b w:val="0"/>
          <w:color w:val="3C3C3C"/>
          <w:sz w:val="28"/>
          <w:szCs w:val="28"/>
        </w:rPr>
        <w:t xml:space="preserve">) </w:t>
      </w:r>
      <w:r w:rsidRPr="00BD6A65">
        <w:rPr>
          <w:rStyle w:val="af5"/>
          <w:b w:val="0"/>
          <w:color w:val="3C3C3C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Курумканский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муниципальный район, сельское поселение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, </w:t>
      </w:r>
      <w:r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>
        <w:rPr>
          <w:rStyle w:val="af5"/>
          <w:b w:val="0"/>
          <w:color w:val="3C3C3C"/>
          <w:sz w:val="28"/>
          <w:szCs w:val="28"/>
        </w:rPr>
        <w:t>Харгана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 улус, </w:t>
      </w:r>
      <w:r>
        <w:rPr>
          <w:rStyle w:val="af5"/>
          <w:b w:val="0"/>
          <w:color w:val="3C3C3C"/>
          <w:sz w:val="28"/>
          <w:szCs w:val="28"/>
        </w:rPr>
        <w:t xml:space="preserve">земельный участок </w:t>
      </w:r>
      <w:r>
        <w:rPr>
          <w:rStyle w:val="af5"/>
          <w:b w:val="0"/>
          <w:color w:val="3C3C3C"/>
          <w:sz w:val="28"/>
          <w:szCs w:val="28"/>
        </w:rPr>
        <w:t>5</w:t>
      </w:r>
      <w:r w:rsidRPr="00BD6A65">
        <w:rPr>
          <w:rStyle w:val="af5"/>
          <w:b w:val="0"/>
          <w:color w:val="3C3C3C"/>
          <w:sz w:val="28"/>
          <w:szCs w:val="28"/>
        </w:rPr>
        <w:t>.</w:t>
      </w: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521" w:rsidRDefault="00B00521" w:rsidP="005B2D7D">
      <w:r>
        <w:separator/>
      </w:r>
    </w:p>
  </w:endnote>
  <w:endnote w:type="continuationSeparator" w:id="0">
    <w:p w:rsidR="00B00521" w:rsidRDefault="00B00521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521" w:rsidRDefault="00B00521" w:rsidP="005B2D7D">
      <w:r>
        <w:separator/>
      </w:r>
    </w:p>
  </w:footnote>
  <w:footnote w:type="continuationSeparator" w:id="0">
    <w:p w:rsidR="00B00521" w:rsidRDefault="00B00521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5DEBD-8E4B-44ED-9AD7-039BC83F8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1762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40</cp:revision>
  <cp:lastPrinted>2023-09-15T02:26:00Z</cp:lastPrinted>
  <dcterms:created xsi:type="dcterms:W3CDTF">2018-07-03T08:52:00Z</dcterms:created>
  <dcterms:modified xsi:type="dcterms:W3CDTF">2024-03-07T02:06:00Z</dcterms:modified>
</cp:coreProperties>
</file>