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BE" w:rsidRDefault="006512BE" w:rsidP="00651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6512BE" w:rsidRDefault="006512BE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6512BE" w:rsidRDefault="006512BE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6512BE" w:rsidRDefault="006512BE" w:rsidP="006512BE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6512BE" w:rsidRDefault="006512BE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lang w:val="en-US" w:eastAsia="ru-RU"/>
        </w:rPr>
        <w:t>e</w:t>
      </w:r>
      <w:r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4" w:history="1">
        <w:r>
          <w:rPr>
            <w:rStyle w:val="a3"/>
            <w:rFonts w:ascii="Times New Roman" w:eastAsia="Calibri" w:hAnsi="Times New Roman" w:cs="Times New Roman"/>
            <w:color w:val="00000A"/>
            <w:lang w:val="en-US"/>
          </w:rPr>
          <w:t>admbaraghan</w:t>
        </w:r>
        <w:r>
          <w:rPr>
            <w:rStyle w:val="a3"/>
            <w:rFonts w:ascii="Times New Roman" w:eastAsia="Calibri" w:hAnsi="Times New Roman" w:cs="Times New Roman"/>
            <w:color w:val="00000A"/>
          </w:rPr>
          <w:t>@</w:t>
        </w:r>
        <w:r>
          <w:rPr>
            <w:rStyle w:val="a3"/>
            <w:rFonts w:ascii="Times New Roman" w:eastAsia="Calibri" w:hAnsi="Times New Roman" w:cs="Times New Roman"/>
            <w:color w:val="00000A"/>
            <w:lang w:val="en-US"/>
          </w:rPr>
          <w:t>yandex</w:t>
        </w:r>
        <w:r>
          <w:rPr>
            <w:rStyle w:val="a3"/>
            <w:rFonts w:ascii="Times New Roman" w:eastAsia="Calibri" w:hAnsi="Times New Roman" w:cs="Times New Roman"/>
            <w:color w:val="00000A"/>
          </w:rPr>
          <w:t>.</w:t>
        </w:r>
        <w:r>
          <w:rPr>
            <w:rStyle w:val="a3"/>
            <w:rFonts w:ascii="Times New Roman" w:eastAsia="Calibri" w:hAnsi="Times New Roman" w:cs="Times New Roman"/>
            <w:color w:val="00000A"/>
            <w:lang w:val="en-US"/>
          </w:rPr>
          <w:t>ru</w:t>
        </w:r>
      </w:hyperlink>
    </w:p>
    <w:p w:rsidR="006512BE" w:rsidRDefault="006512BE" w:rsidP="006512BE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6512BE" w:rsidRDefault="006512BE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11-2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-2</w:t>
      </w:r>
    </w:p>
    <w:p w:rsidR="006512BE" w:rsidRDefault="006512BE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28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lang w:eastAsia="ru-RU"/>
        </w:rPr>
        <w:t>ма</w:t>
      </w:r>
      <w:r>
        <w:rPr>
          <w:rFonts w:ascii="Times New Roman" w:eastAsia="Times New Roman" w:hAnsi="Times New Roman" w:cs="Times New Roman"/>
          <w:b/>
          <w:lang w:eastAsia="ru-RU"/>
        </w:rPr>
        <w:t>я  202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6512BE" w:rsidRDefault="006512BE" w:rsidP="00651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6512BE" w:rsidRDefault="006512BE" w:rsidP="006512B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приостановлении  выплаты</w:t>
      </w:r>
      <w:proofErr w:type="gramEnd"/>
    </w:p>
    <w:p w:rsidR="006512BE" w:rsidRDefault="006512BE" w:rsidP="006512B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12BE" w:rsidRDefault="006512BE" w:rsidP="006512B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связи со смертью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Малатхаевой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Цыцыгмы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Лубсандабаевны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приостановить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ежемесячные дополнительные выплаты к пенсии  в размере 550,0 (</w:t>
      </w:r>
      <w:r>
        <w:rPr>
          <w:rFonts w:ascii="Times New Roman" w:hAnsi="Times New Roman" w:cs="Times New Roman"/>
          <w:sz w:val="28"/>
          <w:szCs w:val="28"/>
        </w:rPr>
        <w:t>пятьсот пятьдесят) рублей с 01 июн</w:t>
      </w:r>
      <w:r>
        <w:rPr>
          <w:rFonts w:ascii="Times New Roman" w:hAnsi="Times New Roman" w:cs="Times New Roman"/>
          <w:sz w:val="28"/>
          <w:szCs w:val="28"/>
        </w:rPr>
        <w:t>я 202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512BE" w:rsidRDefault="006512BE" w:rsidP="006512BE">
      <w:pPr>
        <w:spacing w:after="0" w:line="276" w:lineRule="auto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6512BE" w:rsidRDefault="006512BE" w:rsidP="006512BE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6512BE" w:rsidRDefault="006512BE" w:rsidP="006512B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512BE" w:rsidRDefault="006512BE" w:rsidP="006512B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:  свидетельство  о смерти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Малатхаевой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Ц.Л.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6512BE" w:rsidRDefault="006512BE" w:rsidP="006512B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512BE" w:rsidRDefault="006512BE" w:rsidP="006512B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512BE" w:rsidRDefault="006512BE" w:rsidP="006512B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512BE" w:rsidRDefault="006512BE" w:rsidP="006512B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512BE" w:rsidRDefault="006512BE" w:rsidP="006512B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512BE" w:rsidRDefault="006512BE" w:rsidP="006512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6512BE" w:rsidRDefault="006512BE" w:rsidP="006512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B253E8" w:rsidRDefault="00B253E8"/>
    <w:sectPr w:rsidR="00B25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340"/>
    <w:rsid w:val="006512BE"/>
    <w:rsid w:val="00B253E8"/>
    <w:rsid w:val="00F8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33379-B075-45BD-8C04-84636703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2BE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12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2024-06-07T04:04:00Z</dcterms:created>
  <dcterms:modified xsi:type="dcterms:W3CDTF">2024-06-07T04:05:00Z</dcterms:modified>
</cp:coreProperties>
</file>