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AE9" w:rsidRPr="00312481" w:rsidRDefault="00AF4AE9" w:rsidP="00AF4A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proofErr w:type="spellStart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Республикын</w:t>
      </w:r>
      <w:proofErr w:type="spellEnd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AF4AE9" w:rsidRPr="00312481" w:rsidRDefault="00AF4AE9" w:rsidP="00AF4A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Хурамхаанай</w:t>
      </w:r>
      <w:proofErr w:type="spellEnd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аймагай</w:t>
      </w:r>
      <w:proofErr w:type="spellEnd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AF4AE9" w:rsidRPr="00312481" w:rsidRDefault="00AF4AE9" w:rsidP="00AF4AE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     «</w:t>
      </w:r>
      <w:proofErr w:type="spellStart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Барагхан</w:t>
      </w:r>
      <w:proofErr w:type="spellEnd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гэжэ</w:t>
      </w:r>
      <w:proofErr w:type="spellEnd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муниципальна</w:t>
      </w:r>
      <w:proofErr w:type="spellEnd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AF4AE9" w:rsidRPr="00312481" w:rsidRDefault="00AF4AE9" w:rsidP="00AF4AE9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proofErr w:type="gramStart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захиргаан</w:t>
      </w:r>
      <w:proofErr w:type="spellEnd"/>
      <w:proofErr w:type="gramEnd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Барагхан</w:t>
      </w:r>
      <w:proofErr w:type="spellEnd"/>
      <w:r w:rsidRPr="00312481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AF4AE9" w:rsidRPr="00312481" w:rsidRDefault="00AF4AE9" w:rsidP="00AF4AE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>Курумканский</w:t>
      </w:r>
      <w:proofErr w:type="spellEnd"/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>Барагхан</w:t>
      </w:r>
      <w:proofErr w:type="spellEnd"/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 xml:space="preserve"> ,</w:t>
      </w:r>
      <w:proofErr w:type="gramEnd"/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>ул.Ленина</w:t>
      </w:r>
      <w:proofErr w:type="spellEnd"/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 xml:space="preserve"> 40, тел.(факс)8(30149)92-617;</w:t>
      </w:r>
    </w:p>
    <w:p w:rsidR="00AF4AE9" w:rsidRPr="00312481" w:rsidRDefault="00AF4AE9" w:rsidP="00AF4AE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 w:rsidRPr="00312481">
        <w:rPr>
          <w:rFonts w:ascii="Times New Roman" w:eastAsia="Times New Roman" w:hAnsi="Times New Roman"/>
          <w:sz w:val="20"/>
          <w:szCs w:val="20"/>
          <w:lang w:val="en-US" w:eastAsia="ru-RU"/>
        </w:rPr>
        <w:t>e</w:t>
      </w:r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>-</w:t>
      </w:r>
      <w:r w:rsidRPr="00312481">
        <w:rPr>
          <w:rFonts w:ascii="Times New Roman" w:eastAsia="Times New Roman" w:hAnsi="Times New Roman"/>
          <w:sz w:val="20"/>
          <w:szCs w:val="20"/>
          <w:lang w:val="en-US" w:eastAsia="ru-RU"/>
        </w:rPr>
        <w:t>mail</w:t>
      </w:r>
      <w:proofErr w:type="gramEnd"/>
      <w:r w:rsidRPr="00312481">
        <w:rPr>
          <w:rFonts w:ascii="Times New Roman" w:eastAsia="Times New Roman" w:hAnsi="Times New Roman"/>
          <w:sz w:val="20"/>
          <w:szCs w:val="20"/>
          <w:lang w:eastAsia="ru-RU"/>
        </w:rPr>
        <w:t xml:space="preserve">: </w:t>
      </w:r>
      <w:hyperlink r:id="rId5" w:history="1">
        <w:r w:rsidRPr="00312481">
          <w:rPr>
            <w:rFonts w:ascii="Times New Roman" w:eastAsia="Times New Roman" w:hAnsi="Times New Roman"/>
            <w:color w:val="0563C1"/>
            <w:sz w:val="20"/>
            <w:szCs w:val="20"/>
            <w:u w:val="single"/>
            <w:lang w:val="en-US" w:eastAsia="ru-RU"/>
          </w:rPr>
          <w:t>admbaraghan</w:t>
        </w:r>
        <w:r w:rsidRPr="00312481">
          <w:rPr>
            <w:rFonts w:ascii="Times New Roman" w:eastAsia="Times New Roman" w:hAnsi="Times New Roman"/>
            <w:color w:val="0563C1"/>
            <w:sz w:val="20"/>
            <w:szCs w:val="20"/>
            <w:u w:val="single"/>
            <w:lang w:eastAsia="ru-RU"/>
          </w:rPr>
          <w:t>@</w:t>
        </w:r>
        <w:r w:rsidRPr="00312481">
          <w:rPr>
            <w:rFonts w:ascii="Times New Roman" w:eastAsia="Times New Roman" w:hAnsi="Times New Roman"/>
            <w:color w:val="0563C1"/>
            <w:sz w:val="20"/>
            <w:szCs w:val="20"/>
            <w:u w:val="single"/>
            <w:lang w:val="en-US" w:eastAsia="ru-RU"/>
          </w:rPr>
          <w:t>yandex</w:t>
        </w:r>
        <w:r w:rsidRPr="00312481">
          <w:rPr>
            <w:rFonts w:ascii="Times New Roman" w:eastAsia="Times New Roman" w:hAnsi="Times New Roman"/>
            <w:color w:val="0563C1"/>
            <w:sz w:val="20"/>
            <w:szCs w:val="20"/>
            <w:u w:val="single"/>
            <w:lang w:eastAsia="ru-RU"/>
          </w:rPr>
          <w:t>.</w:t>
        </w:r>
        <w:proofErr w:type="spellStart"/>
        <w:r w:rsidRPr="00312481">
          <w:rPr>
            <w:rFonts w:ascii="Times New Roman" w:eastAsia="Times New Roman" w:hAnsi="Times New Roman"/>
            <w:color w:val="0563C1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  <w:r w:rsidRPr="00312481">
        <w:rPr>
          <w:rFonts w:ascii="Times New Roman" w:eastAsia="Times New Roman" w:hAnsi="Times New Roman"/>
          <w:lang w:eastAsia="ru-RU"/>
        </w:rPr>
        <w:t xml:space="preserve">      </w:t>
      </w:r>
    </w:p>
    <w:p w:rsidR="00AF4AE9" w:rsidRPr="00A87352" w:rsidRDefault="00AF4AE9" w:rsidP="00AF4A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F4AE9" w:rsidRDefault="00AF4AE9" w:rsidP="00AF4AE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F4AE9" w:rsidRPr="00346915" w:rsidRDefault="00AF4AE9" w:rsidP="00AF4AE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F4AE9" w:rsidRPr="00EB5F41" w:rsidRDefault="00AF4AE9" w:rsidP="00AF4AE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5F41">
        <w:rPr>
          <w:rFonts w:ascii="Times New Roman" w:hAnsi="Times New Roman"/>
          <w:b/>
          <w:sz w:val="24"/>
          <w:szCs w:val="24"/>
        </w:rPr>
        <w:t>ПОСТАНОВЛЕНИЕ</w:t>
      </w:r>
    </w:p>
    <w:p w:rsidR="00AF4AE9" w:rsidRPr="00346915" w:rsidRDefault="00AF4AE9" w:rsidP="00AF4AE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F4AE9" w:rsidRPr="006D6935" w:rsidRDefault="00AF4AE9" w:rsidP="00AF4AE9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346915">
        <w:rPr>
          <w:rFonts w:ascii="Times New Roman" w:hAnsi="Times New Roman"/>
          <w:sz w:val="24"/>
          <w:szCs w:val="24"/>
        </w:rPr>
        <w:t>от</w:t>
      </w:r>
      <w:proofErr w:type="gramEnd"/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26 января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2024 </w:t>
      </w:r>
      <w:r w:rsidRPr="0034691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6A0592">
        <w:rPr>
          <w:rFonts w:ascii="Times New Roman" w:hAnsi="Times New Roman"/>
          <w:sz w:val="24"/>
          <w:szCs w:val="24"/>
        </w:rPr>
        <w:t>0</w:t>
      </w:r>
      <w:r w:rsidR="00F771D1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</w:p>
    <w:p w:rsidR="00AF4AE9" w:rsidRPr="00346915" w:rsidRDefault="00AF4AE9" w:rsidP="00AF4AE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6369B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 администрации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«18» ноября 2023 г. № 18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оплате труда работников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органов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замещающих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должности, 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являющиеся должностями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службы»</w:t>
      </w:r>
    </w:p>
    <w:p w:rsidR="00AF4AE9" w:rsidRDefault="00AF4AE9" w:rsidP="00AF4AE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F4AE9" w:rsidRDefault="00AF4AE9" w:rsidP="00AF4AE9">
      <w:pPr>
        <w:spacing w:after="1" w:line="220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4E77">
        <w:rPr>
          <w:rFonts w:ascii="Times New Roman" w:hAnsi="Times New Roman"/>
          <w:sz w:val="24"/>
          <w:szCs w:val="24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 w:rsidRPr="00234E77">
        <w:rPr>
          <w:rFonts w:ascii="Times New Roman" w:hAnsi="Times New Roman"/>
          <w:sz w:val="24"/>
          <w:szCs w:val="24"/>
        </w:rPr>
        <w:t>»</w:t>
      </w:r>
      <w:r>
        <w:t xml:space="preserve">  </w:t>
      </w:r>
      <w:r w:rsidRPr="007A4A36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</w:t>
      </w:r>
      <w:proofErr w:type="gramEnd"/>
      <w:r w:rsidRPr="007A4A3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AF4AE9" w:rsidRPr="007A4A36" w:rsidRDefault="00AF4AE9" w:rsidP="00AF4AE9">
      <w:pPr>
        <w:numPr>
          <w:ilvl w:val="0"/>
          <w:numId w:val="1"/>
        </w:numPr>
        <w:spacing w:after="1" w:line="220" w:lineRule="atLeast"/>
        <w:ind w:left="0"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Пункт 2 Положения об оплате труда работников органов местного самоуправления муниципального образования сельское поселение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», утвержденного постановлением администрации муниципального образования сельское поселение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от «18» ноября 2023г. №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18  изложить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следующей редакции:</w:t>
      </w:r>
    </w:p>
    <w:p w:rsidR="00AF4AE9" w:rsidRDefault="00AF4AE9" w:rsidP="00AF4AE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AF4AE9" w:rsidRDefault="00AF4AE9" w:rsidP="00AF4AE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6369BE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Работникам устанавливаются следующие </w:t>
      </w:r>
      <w:hyperlink w:anchor="P70" w:history="1">
        <w:r w:rsidRPr="006369BE">
          <w:rPr>
            <w:rFonts w:ascii="Times New Roman" w:hAnsi="Times New Roman" w:cs="Times New Roman"/>
            <w:color w:val="0000FF"/>
            <w:sz w:val="24"/>
            <w:szCs w:val="24"/>
          </w:rPr>
          <w:t>размеры должностных окладов</w:t>
        </w:r>
      </w:hyperlink>
      <w:r>
        <w:rPr>
          <w:rFonts w:ascii="Times New Roman" w:hAnsi="Times New Roman" w:cs="Times New Roman"/>
          <w:sz w:val="24"/>
          <w:szCs w:val="24"/>
        </w:rPr>
        <w:t>:</w:t>
      </w:r>
      <w:r w:rsidRPr="006369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AE9" w:rsidRDefault="00AF4AE9" w:rsidP="00AF4A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F4AE9" w:rsidRPr="00652BF4" w:rsidRDefault="00AF4AE9" w:rsidP="00AF4A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2BF4">
        <w:rPr>
          <w:rFonts w:ascii="Times New Roman" w:hAnsi="Times New Roman"/>
          <w:sz w:val="24"/>
          <w:szCs w:val="24"/>
        </w:rPr>
        <w:t>Должнос</w:t>
      </w:r>
      <w:r>
        <w:rPr>
          <w:rFonts w:ascii="Times New Roman" w:hAnsi="Times New Roman"/>
          <w:sz w:val="24"/>
          <w:szCs w:val="24"/>
        </w:rPr>
        <w:t>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:rsidR="00AF4AE9" w:rsidRPr="006369BE" w:rsidRDefault="00AF4AE9" w:rsidP="00AF4A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710"/>
        <w:gridCol w:w="2410"/>
      </w:tblGrid>
      <w:tr w:rsidR="00AF4AE9" w:rsidRPr="006369BE" w:rsidTr="00C42844">
        <w:trPr>
          <w:trHeight w:val="613"/>
        </w:trPr>
        <w:tc>
          <w:tcPr>
            <w:tcW w:w="5710" w:type="dxa"/>
          </w:tcPr>
          <w:p w:rsidR="00AF4AE9" w:rsidRPr="006369BE" w:rsidRDefault="00AF4AE9" w:rsidP="00C4284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 xml:space="preserve">        Наименование должностей       </w:t>
            </w:r>
          </w:p>
        </w:tc>
        <w:tc>
          <w:tcPr>
            <w:tcW w:w="2410" w:type="dxa"/>
          </w:tcPr>
          <w:p w:rsidR="00AF4AE9" w:rsidRPr="006369BE" w:rsidRDefault="00AF4AE9" w:rsidP="00C4284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Должностной</w:t>
            </w:r>
          </w:p>
          <w:p w:rsidR="00AF4AE9" w:rsidRPr="006369BE" w:rsidRDefault="00AF4AE9" w:rsidP="00C4284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proofErr w:type="gramEnd"/>
            <w:r w:rsidRPr="006369BE"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</w:tr>
      <w:tr w:rsidR="00AF4AE9" w:rsidRPr="006369BE" w:rsidTr="00C42844">
        <w:trPr>
          <w:trHeight w:val="248"/>
        </w:trPr>
        <w:tc>
          <w:tcPr>
            <w:tcW w:w="5710" w:type="dxa"/>
            <w:tcBorders>
              <w:top w:val="nil"/>
              <w:bottom w:val="single" w:sz="4" w:space="0" w:color="auto"/>
            </w:tcBorders>
          </w:tcPr>
          <w:p w:rsidR="00AF4AE9" w:rsidRPr="006369BE" w:rsidRDefault="00AF4AE9" w:rsidP="00C4284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:rsidR="00AF4AE9" w:rsidRPr="0012280E" w:rsidRDefault="00AF4AE9" w:rsidP="00C4284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4530</w:t>
            </w:r>
          </w:p>
        </w:tc>
      </w:tr>
      <w:tr w:rsidR="00AF4AE9" w:rsidRPr="006369BE" w:rsidTr="00C42844">
        <w:trPr>
          <w:trHeight w:val="248"/>
        </w:trPr>
        <w:tc>
          <w:tcPr>
            <w:tcW w:w="5710" w:type="dxa"/>
            <w:tcBorders>
              <w:top w:val="single" w:sz="4" w:space="0" w:color="auto"/>
              <w:bottom w:val="single" w:sz="4" w:space="0" w:color="auto"/>
            </w:tcBorders>
          </w:tcPr>
          <w:p w:rsidR="00AF4AE9" w:rsidRPr="006369BE" w:rsidRDefault="00AF4AE9" w:rsidP="00C4284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Специалист 2 разряда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F4AE9" w:rsidRPr="0012280E" w:rsidRDefault="00AF4AE9" w:rsidP="00C4284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4140</w:t>
            </w:r>
          </w:p>
        </w:tc>
      </w:tr>
    </w:tbl>
    <w:p w:rsidR="00AF4AE9" w:rsidRDefault="00AF4AE9" w:rsidP="00AF4AE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AF4AE9" w:rsidRPr="005747B3" w:rsidRDefault="00AF4AE9" w:rsidP="00AF4AE9">
      <w:pPr>
        <w:spacing w:before="220" w:after="1" w:line="220" w:lineRule="atLeast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7B3">
        <w:rPr>
          <w:rFonts w:ascii="Times New Roman" w:eastAsia="Times New Roman" w:hAnsi="Times New Roman"/>
          <w:sz w:val="24"/>
          <w:szCs w:val="24"/>
          <w:lang w:eastAsia="ru-RU"/>
        </w:rPr>
        <w:t>2. Настоящее постановление вступает в силу со дня его подписания и распространяет свое действие на правоотношения, возникшие с 01.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01</w:t>
      </w:r>
      <w:r w:rsidRPr="005747B3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747B3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AF4AE9" w:rsidRDefault="00AF4AE9" w:rsidP="00AF4AE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AF4AE9" w:rsidRDefault="00AF4AE9" w:rsidP="00AF4AE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:rsidR="00504282" w:rsidRPr="00A42B9A" w:rsidRDefault="00AF4AE9" w:rsidP="00A42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Глава   СП 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Б.М.Шакшаев</w:t>
      </w:r>
      <w:proofErr w:type="spellEnd"/>
    </w:p>
    <w:sectPr w:rsidR="00504282" w:rsidRPr="00A42B9A" w:rsidSect="00DE497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51058D"/>
    <w:multiLevelType w:val="hybridMultilevel"/>
    <w:tmpl w:val="0B4485B8"/>
    <w:lvl w:ilvl="0" w:tplc="05B2F3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2A"/>
    <w:rsid w:val="00504282"/>
    <w:rsid w:val="006A0592"/>
    <w:rsid w:val="00A3622A"/>
    <w:rsid w:val="00A42B9A"/>
    <w:rsid w:val="00AF4AE9"/>
    <w:rsid w:val="00F7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43B02-C9A1-4CA8-AB29-98C55895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A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A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4A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4A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AF4AE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A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059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2024-01-29T02:32:00Z</cp:lastPrinted>
  <dcterms:created xsi:type="dcterms:W3CDTF">2024-01-26T05:22:00Z</dcterms:created>
  <dcterms:modified xsi:type="dcterms:W3CDTF">2024-01-29T02:34:00Z</dcterms:modified>
</cp:coreProperties>
</file>