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58D" w:rsidRPr="0089652E" w:rsidRDefault="00BA258D" w:rsidP="00BA258D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9652E">
        <w:rPr>
          <w:rFonts w:ascii="Times New Roman" w:hAnsi="Times New Roman"/>
          <w:sz w:val="28"/>
          <w:szCs w:val="28"/>
        </w:rPr>
        <w:t>Буряад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52E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BA258D" w:rsidRPr="0089652E" w:rsidRDefault="00BA258D" w:rsidP="00BA258D">
      <w:pPr>
        <w:spacing w:after="0"/>
        <w:rPr>
          <w:rFonts w:ascii="Times New Roman" w:hAnsi="Times New Roman"/>
          <w:sz w:val="28"/>
          <w:szCs w:val="28"/>
        </w:rPr>
      </w:pPr>
      <w:r w:rsidRPr="0089652E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9652E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89652E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52E">
        <w:rPr>
          <w:rFonts w:ascii="Times New Roman" w:hAnsi="Times New Roman"/>
          <w:sz w:val="28"/>
          <w:szCs w:val="28"/>
        </w:rPr>
        <w:t>аймагай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BA258D" w:rsidRPr="0089652E" w:rsidRDefault="00BA258D" w:rsidP="00BA258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9652E">
        <w:rPr>
          <w:rFonts w:ascii="Times New Roman" w:hAnsi="Times New Roman"/>
          <w:sz w:val="28"/>
          <w:szCs w:val="28"/>
        </w:rPr>
        <w:t>«</w:t>
      </w:r>
      <w:proofErr w:type="spellStart"/>
      <w:r w:rsidR="0070156B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89652E">
        <w:rPr>
          <w:rFonts w:ascii="Times New Roman" w:hAnsi="Times New Roman"/>
          <w:sz w:val="28"/>
          <w:szCs w:val="28"/>
        </w:rPr>
        <w:t>гэжэ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52E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BA258D" w:rsidRPr="0089652E" w:rsidRDefault="00BA258D" w:rsidP="00BA258D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 w:rsidRPr="0089652E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proofErr w:type="gramStart"/>
      <w:r w:rsidRPr="0089652E">
        <w:rPr>
          <w:rFonts w:ascii="Times New Roman" w:hAnsi="Times New Roman"/>
          <w:sz w:val="28"/>
          <w:szCs w:val="28"/>
        </w:rPr>
        <w:t>захиргаан</w:t>
      </w:r>
      <w:proofErr w:type="spellEnd"/>
      <w:proofErr w:type="gramEnd"/>
      <w:r w:rsidRPr="0089652E"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="0070156B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89652E">
        <w:rPr>
          <w:rFonts w:ascii="Times New Roman" w:hAnsi="Times New Roman"/>
          <w:sz w:val="28"/>
          <w:szCs w:val="28"/>
        </w:rPr>
        <w:t>»</w:t>
      </w:r>
    </w:p>
    <w:p w:rsidR="00BA258D" w:rsidRPr="0089652E" w:rsidRDefault="00BA258D" w:rsidP="00BA258D">
      <w:pPr>
        <w:spacing w:after="0"/>
        <w:rPr>
          <w:rFonts w:ascii="Times New Roman" w:hAnsi="Times New Roman"/>
          <w:sz w:val="20"/>
          <w:szCs w:val="20"/>
        </w:rPr>
      </w:pPr>
      <w:r w:rsidRPr="0089652E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89652E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89652E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proofErr w:type="gramStart"/>
      <w:r w:rsidR="0070156B">
        <w:rPr>
          <w:rFonts w:ascii="Times New Roman" w:hAnsi="Times New Roman"/>
          <w:sz w:val="20"/>
          <w:szCs w:val="20"/>
        </w:rPr>
        <w:t>Барагхан</w:t>
      </w:r>
      <w:proofErr w:type="spellEnd"/>
      <w:r w:rsidRPr="0089652E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Pr="0089652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9652E">
        <w:rPr>
          <w:rFonts w:ascii="Times New Roman" w:hAnsi="Times New Roman"/>
          <w:sz w:val="20"/>
          <w:szCs w:val="20"/>
        </w:rPr>
        <w:t>ул.Ленина</w:t>
      </w:r>
      <w:proofErr w:type="spellEnd"/>
      <w:r w:rsidRPr="0089652E">
        <w:rPr>
          <w:rFonts w:ascii="Times New Roman" w:hAnsi="Times New Roman"/>
          <w:sz w:val="20"/>
          <w:szCs w:val="20"/>
        </w:rPr>
        <w:t xml:space="preserve"> </w:t>
      </w:r>
      <w:r w:rsidR="0070156B">
        <w:rPr>
          <w:rFonts w:ascii="Times New Roman" w:hAnsi="Times New Roman"/>
          <w:sz w:val="20"/>
          <w:szCs w:val="20"/>
        </w:rPr>
        <w:t>40</w:t>
      </w:r>
      <w:r w:rsidRPr="0089652E">
        <w:rPr>
          <w:rFonts w:ascii="Times New Roman" w:hAnsi="Times New Roman"/>
          <w:sz w:val="20"/>
          <w:szCs w:val="20"/>
        </w:rPr>
        <w:t>, тел.(факс)8(30149)9</w:t>
      </w:r>
      <w:r w:rsidR="0070156B">
        <w:rPr>
          <w:rFonts w:ascii="Times New Roman" w:hAnsi="Times New Roman"/>
          <w:sz w:val="20"/>
          <w:szCs w:val="20"/>
        </w:rPr>
        <w:t>2617</w:t>
      </w:r>
      <w:r w:rsidRPr="0089652E">
        <w:rPr>
          <w:rFonts w:ascii="Times New Roman" w:hAnsi="Times New Roman"/>
          <w:sz w:val="20"/>
          <w:szCs w:val="20"/>
        </w:rPr>
        <w:t>;</w:t>
      </w:r>
    </w:p>
    <w:p w:rsidR="00BA258D" w:rsidRPr="0089652E" w:rsidRDefault="00BA258D" w:rsidP="00BA258D">
      <w:pPr>
        <w:spacing w:after="0"/>
        <w:rPr>
          <w:rFonts w:ascii="Times New Roman" w:hAnsi="Times New Roman"/>
          <w:sz w:val="20"/>
          <w:szCs w:val="20"/>
        </w:rPr>
      </w:pPr>
      <w:r w:rsidRPr="0089652E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 w:rsidRPr="0089652E">
        <w:rPr>
          <w:rFonts w:ascii="Times New Roman" w:hAnsi="Times New Roman"/>
          <w:sz w:val="20"/>
          <w:szCs w:val="20"/>
          <w:lang w:val="en-US"/>
        </w:rPr>
        <w:t>e</w:t>
      </w:r>
      <w:r w:rsidRPr="0089652E">
        <w:rPr>
          <w:rFonts w:ascii="Times New Roman" w:hAnsi="Times New Roman"/>
          <w:sz w:val="20"/>
          <w:szCs w:val="20"/>
        </w:rPr>
        <w:t>-</w:t>
      </w:r>
      <w:r w:rsidRPr="0089652E">
        <w:rPr>
          <w:rFonts w:ascii="Times New Roman" w:hAnsi="Times New Roman"/>
          <w:sz w:val="20"/>
          <w:szCs w:val="20"/>
          <w:lang w:val="en-US"/>
        </w:rPr>
        <w:t>mail</w:t>
      </w:r>
      <w:proofErr w:type="gramEnd"/>
      <w:r w:rsidRPr="0089652E">
        <w:rPr>
          <w:rFonts w:ascii="Times New Roman" w:hAnsi="Times New Roman"/>
          <w:sz w:val="20"/>
          <w:szCs w:val="20"/>
        </w:rPr>
        <w:t xml:space="preserve">: </w:t>
      </w:r>
      <w:hyperlink r:id="rId5" w:history="1">
        <w:r w:rsidR="0070156B" w:rsidRPr="004E7CA5">
          <w:rPr>
            <w:rStyle w:val="a3"/>
            <w:rFonts w:ascii="Times New Roman" w:hAnsi="Times New Roman"/>
            <w:sz w:val="20"/>
            <w:szCs w:val="20"/>
            <w:lang w:val="en-US"/>
          </w:rPr>
          <w:t>admbaraghan</w:t>
        </w:r>
        <w:r w:rsidR="0070156B" w:rsidRPr="004E7CA5">
          <w:rPr>
            <w:rStyle w:val="a3"/>
            <w:rFonts w:ascii="Times New Roman" w:hAnsi="Times New Roman"/>
            <w:sz w:val="20"/>
            <w:szCs w:val="20"/>
          </w:rPr>
          <w:t>@</w:t>
        </w:r>
        <w:r w:rsidR="0070156B" w:rsidRPr="004E7CA5">
          <w:rPr>
            <w:rStyle w:val="a3"/>
            <w:rFonts w:ascii="Times New Roman" w:hAnsi="Times New Roman"/>
            <w:sz w:val="20"/>
            <w:szCs w:val="20"/>
            <w:lang w:val="en-US"/>
          </w:rPr>
          <w:t>yandex</w:t>
        </w:r>
        <w:r w:rsidR="0070156B" w:rsidRPr="004E7CA5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="0070156B" w:rsidRPr="004E7CA5">
          <w:rPr>
            <w:rStyle w:val="a3"/>
            <w:rFonts w:ascii="Times New Roman" w:hAnsi="Times New Roman"/>
            <w:sz w:val="20"/>
            <w:szCs w:val="20"/>
            <w:lang w:val="en-US"/>
          </w:rPr>
          <w:t>ru</w:t>
        </w:r>
        <w:proofErr w:type="spellEnd"/>
      </w:hyperlink>
      <w:r w:rsidRPr="0089652E">
        <w:rPr>
          <w:rFonts w:ascii="Times New Roman" w:hAnsi="Times New Roman"/>
        </w:rPr>
        <w:t xml:space="preserve">      </w:t>
      </w:r>
    </w:p>
    <w:p w:rsidR="00F7262C" w:rsidRPr="003C1CE8" w:rsidRDefault="00F7262C" w:rsidP="00F7262C">
      <w:pPr>
        <w:pStyle w:val="ConsPlusTitle"/>
        <w:jc w:val="center"/>
        <w:rPr>
          <w:lang w:val="en-US"/>
        </w:rPr>
      </w:pPr>
    </w:p>
    <w:p w:rsidR="00F7262C" w:rsidRDefault="00F7262C" w:rsidP="00F7262C">
      <w:pPr>
        <w:pStyle w:val="ConsPlusTitle"/>
        <w:jc w:val="center"/>
      </w:pPr>
      <w:r>
        <w:t>ТОГТООЛ</w:t>
      </w:r>
    </w:p>
    <w:p w:rsidR="00F7262C" w:rsidRDefault="00F7262C" w:rsidP="00F7262C">
      <w:pPr>
        <w:pStyle w:val="ConsPlusTitle"/>
        <w:jc w:val="center"/>
      </w:pPr>
      <w:r>
        <w:t xml:space="preserve">    ПОСТАНОВЛЕНИЕ  </w:t>
      </w:r>
    </w:p>
    <w:p w:rsidR="00BA258D" w:rsidRDefault="00BA258D" w:rsidP="00BA258D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BA258D" w:rsidRPr="00506B45" w:rsidRDefault="00BA258D" w:rsidP="00BA258D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506B45">
        <w:rPr>
          <w:rFonts w:ascii="Times New Roman" w:hAnsi="Times New Roman"/>
          <w:b/>
          <w:sz w:val="24"/>
          <w:szCs w:val="24"/>
        </w:rPr>
        <w:t>от</w:t>
      </w:r>
      <w:proofErr w:type="gramEnd"/>
      <w:r w:rsidRPr="00506B45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30</w:t>
      </w:r>
      <w:r w:rsidRPr="00506B45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 xml:space="preserve">апреля </w:t>
      </w:r>
      <w:r w:rsidRPr="00506B45">
        <w:rPr>
          <w:rFonts w:ascii="Times New Roman" w:hAnsi="Times New Roman"/>
          <w:b/>
          <w:sz w:val="24"/>
          <w:szCs w:val="24"/>
        </w:rPr>
        <w:t xml:space="preserve"> 202</w:t>
      </w:r>
      <w:r>
        <w:rPr>
          <w:rFonts w:ascii="Times New Roman" w:hAnsi="Times New Roman"/>
          <w:b/>
          <w:sz w:val="24"/>
          <w:szCs w:val="24"/>
        </w:rPr>
        <w:t>6</w:t>
      </w:r>
      <w:r w:rsidRPr="00506B45">
        <w:rPr>
          <w:rFonts w:ascii="Times New Roman" w:hAnsi="Times New Roman"/>
          <w:b/>
          <w:sz w:val="24"/>
          <w:szCs w:val="24"/>
        </w:rPr>
        <w:t xml:space="preserve"> года</w:t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  <w:t xml:space="preserve">№ </w:t>
      </w:r>
      <w:r w:rsidR="001F4822">
        <w:rPr>
          <w:rFonts w:ascii="Times New Roman" w:hAnsi="Times New Roman"/>
          <w:b/>
          <w:sz w:val="24"/>
          <w:szCs w:val="24"/>
        </w:rPr>
        <w:t>5</w:t>
      </w:r>
    </w:p>
    <w:p w:rsidR="00BA258D" w:rsidRPr="00506B45" w:rsidRDefault="00BA258D" w:rsidP="00BA258D">
      <w:pPr>
        <w:rPr>
          <w:rFonts w:ascii="Times New Roman" w:hAnsi="Times New Roman"/>
          <w:sz w:val="24"/>
          <w:szCs w:val="24"/>
        </w:rPr>
      </w:pPr>
    </w:p>
    <w:p w:rsidR="00BA258D" w:rsidRPr="00506B45" w:rsidRDefault="00BA258D" w:rsidP="00BA258D">
      <w:pPr>
        <w:ind w:right="4677"/>
        <w:rPr>
          <w:rFonts w:ascii="Times New Roman" w:hAnsi="Times New Roman"/>
          <w:b/>
          <w:sz w:val="28"/>
          <w:szCs w:val="28"/>
        </w:rPr>
      </w:pPr>
      <w:r w:rsidRPr="00506B45">
        <w:rPr>
          <w:rFonts w:ascii="Times New Roman" w:hAnsi="Times New Roman"/>
          <w:b/>
          <w:sz w:val="28"/>
          <w:szCs w:val="28"/>
        </w:rPr>
        <w:t>Об утверждении плана мероприятий по увеличению доходов, оптимизации расходов бюджета сельского поселения «</w:t>
      </w:r>
      <w:proofErr w:type="spellStart"/>
      <w:r w:rsidR="0070156B">
        <w:rPr>
          <w:rFonts w:ascii="Times New Roman" w:hAnsi="Times New Roman"/>
          <w:b/>
          <w:sz w:val="28"/>
          <w:szCs w:val="28"/>
        </w:rPr>
        <w:t>Барагхан</w:t>
      </w:r>
      <w:proofErr w:type="spellEnd"/>
      <w:r w:rsidRPr="00506B45">
        <w:rPr>
          <w:rFonts w:ascii="Times New Roman" w:hAnsi="Times New Roman"/>
          <w:b/>
          <w:sz w:val="28"/>
          <w:szCs w:val="28"/>
        </w:rPr>
        <w:t>» на 202</w:t>
      </w:r>
      <w:r>
        <w:rPr>
          <w:rFonts w:ascii="Times New Roman" w:hAnsi="Times New Roman"/>
          <w:b/>
          <w:sz w:val="28"/>
          <w:szCs w:val="28"/>
        </w:rPr>
        <w:t>6</w:t>
      </w:r>
      <w:r w:rsidRPr="00506B45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8</w:t>
      </w:r>
      <w:r w:rsidRPr="00506B45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BA258D" w:rsidRPr="00506B45" w:rsidRDefault="00BA258D" w:rsidP="00BA258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>В целях принятия дополнительных мер по обеспечению увеличения доходов, повышения эффективности бюджетных расходов бюджета сельского поселения «</w:t>
      </w:r>
      <w:proofErr w:type="spellStart"/>
      <w:r w:rsidR="0070156B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506B45">
        <w:rPr>
          <w:rFonts w:ascii="Times New Roman" w:hAnsi="Times New Roman"/>
          <w:sz w:val="28"/>
          <w:szCs w:val="28"/>
        </w:rPr>
        <w:t>» в 202</w:t>
      </w:r>
      <w:r>
        <w:rPr>
          <w:rFonts w:ascii="Times New Roman" w:hAnsi="Times New Roman"/>
          <w:sz w:val="28"/>
          <w:szCs w:val="28"/>
        </w:rPr>
        <w:t>6</w:t>
      </w:r>
      <w:r w:rsidRPr="00506B45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8</w:t>
      </w:r>
      <w:r w:rsidRPr="00506B45">
        <w:rPr>
          <w:rFonts w:ascii="Times New Roman" w:hAnsi="Times New Roman"/>
          <w:sz w:val="28"/>
          <w:szCs w:val="28"/>
        </w:rPr>
        <w:t xml:space="preserve"> годы, руководствуясь Уставом муниципального образования сельское поселение «</w:t>
      </w:r>
      <w:proofErr w:type="spellStart"/>
      <w:r w:rsidR="0070156B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506B45">
        <w:rPr>
          <w:rFonts w:ascii="Times New Roman" w:hAnsi="Times New Roman"/>
          <w:sz w:val="28"/>
          <w:szCs w:val="28"/>
        </w:rPr>
        <w:t>», администрация сельского поселения «</w:t>
      </w:r>
      <w:proofErr w:type="spellStart"/>
      <w:r w:rsidR="0070156B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506B45">
        <w:rPr>
          <w:rFonts w:ascii="Times New Roman" w:hAnsi="Times New Roman"/>
          <w:sz w:val="28"/>
          <w:szCs w:val="28"/>
        </w:rPr>
        <w:t>» постановляет:</w:t>
      </w:r>
    </w:p>
    <w:p w:rsidR="00BA258D" w:rsidRPr="00506B45" w:rsidRDefault="00BA258D" w:rsidP="00BA258D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>Утвердить план мероприятий по увеличению доходов, оптимизации расходов бюджета сельского поселения «</w:t>
      </w:r>
      <w:proofErr w:type="spellStart"/>
      <w:r w:rsidR="0070156B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506B45">
        <w:rPr>
          <w:rFonts w:ascii="Times New Roman" w:hAnsi="Times New Roman"/>
          <w:sz w:val="28"/>
          <w:szCs w:val="28"/>
        </w:rPr>
        <w:t>» на 202</w:t>
      </w:r>
      <w:r>
        <w:rPr>
          <w:rFonts w:ascii="Times New Roman" w:hAnsi="Times New Roman"/>
          <w:sz w:val="28"/>
          <w:szCs w:val="28"/>
        </w:rPr>
        <w:t>6</w:t>
      </w:r>
      <w:r w:rsidRPr="00506B45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8</w:t>
      </w:r>
      <w:r w:rsidRPr="00506B45">
        <w:rPr>
          <w:rFonts w:ascii="Times New Roman" w:hAnsi="Times New Roman"/>
          <w:sz w:val="28"/>
          <w:szCs w:val="28"/>
        </w:rPr>
        <w:t xml:space="preserve"> годы согласно приложению к данному постановлению; </w:t>
      </w:r>
    </w:p>
    <w:p w:rsidR="00BA258D" w:rsidRPr="00506B45" w:rsidRDefault="00BA258D" w:rsidP="00BA258D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 xml:space="preserve">Ответственным исполнителем данного постановления назначить специалиста </w:t>
      </w:r>
      <w:proofErr w:type="spellStart"/>
      <w:r w:rsidRPr="00506B45">
        <w:rPr>
          <w:rFonts w:ascii="Times New Roman" w:hAnsi="Times New Roman"/>
          <w:sz w:val="28"/>
          <w:szCs w:val="28"/>
        </w:rPr>
        <w:t>Ж.Б.Бадмаеву</w:t>
      </w:r>
      <w:proofErr w:type="spellEnd"/>
      <w:r w:rsidRPr="00506B45">
        <w:rPr>
          <w:rFonts w:ascii="Times New Roman" w:hAnsi="Times New Roman"/>
          <w:sz w:val="28"/>
          <w:szCs w:val="28"/>
        </w:rPr>
        <w:t xml:space="preserve">; </w:t>
      </w:r>
    </w:p>
    <w:p w:rsidR="00BA258D" w:rsidRPr="00506B45" w:rsidRDefault="00BA258D" w:rsidP="00BA258D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>Разместить данное постановление на информационном стенде администрации сельского поселения «</w:t>
      </w:r>
      <w:proofErr w:type="spellStart"/>
      <w:r w:rsidR="0070156B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506B45">
        <w:rPr>
          <w:rFonts w:ascii="Times New Roman" w:hAnsi="Times New Roman"/>
          <w:sz w:val="28"/>
          <w:szCs w:val="28"/>
        </w:rPr>
        <w:t>» для обнародования;</w:t>
      </w:r>
    </w:p>
    <w:p w:rsidR="00BA258D" w:rsidRPr="00506B45" w:rsidRDefault="00BA258D" w:rsidP="00BA258D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 xml:space="preserve">Контроль исполнения данного постановления оставляю за собой.  </w:t>
      </w:r>
    </w:p>
    <w:p w:rsidR="00BA258D" w:rsidRPr="00506B45" w:rsidRDefault="00BA258D" w:rsidP="00BA258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06B45">
        <w:rPr>
          <w:rFonts w:ascii="Times New Roman" w:hAnsi="Times New Roman"/>
          <w:sz w:val="20"/>
          <w:szCs w:val="20"/>
        </w:rPr>
        <w:tab/>
      </w:r>
    </w:p>
    <w:p w:rsidR="00BA258D" w:rsidRPr="00506B45" w:rsidRDefault="00BA258D" w:rsidP="00BA258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A258D" w:rsidRPr="00506B45" w:rsidRDefault="00BA258D" w:rsidP="00BA25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06B45">
        <w:rPr>
          <w:rFonts w:ascii="Times New Roman" w:hAnsi="Times New Roman"/>
          <w:sz w:val="20"/>
          <w:szCs w:val="20"/>
        </w:rPr>
        <w:t xml:space="preserve">              </w:t>
      </w:r>
      <w:r w:rsidRPr="00506B45">
        <w:rPr>
          <w:rFonts w:ascii="Times New Roman" w:hAnsi="Times New Roman"/>
          <w:b/>
          <w:sz w:val="28"/>
          <w:szCs w:val="28"/>
        </w:rPr>
        <w:t xml:space="preserve">Глава муниципального образования </w:t>
      </w:r>
    </w:p>
    <w:p w:rsidR="00BA258D" w:rsidRDefault="00BA258D" w:rsidP="00BA25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06B45">
        <w:rPr>
          <w:rFonts w:ascii="Times New Roman" w:hAnsi="Times New Roman"/>
          <w:b/>
          <w:sz w:val="28"/>
          <w:szCs w:val="28"/>
        </w:rPr>
        <w:t xml:space="preserve">          </w:t>
      </w:r>
      <w:proofErr w:type="gramStart"/>
      <w:r w:rsidRPr="00506B45">
        <w:rPr>
          <w:rFonts w:ascii="Times New Roman" w:hAnsi="Times New Roman"/>
          <w:b/>
          <w:sz w:val="28"/>
          <w:szCs w:val="28"/>
        </w:rPr>
        <w:t>сельское</w:t>
      </w:r>
      <w:proofErr w:type="gramEnd"/>
      <w:r w:rsidRPr="00506B45">
        <w:rPr>
          <w:rFonts w:ascii="Times New Roman" w:hAnsi="Times New Roman"/>
          <w:b/>
          <w:sz w:val="28"/>
          <w:szCs w:val="28"/>
        </w:rPr>
        <w:t xml:space="preserve"> поселение </w:t>
      </w:r>
      <w:r w:rsidRPr="00261685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="0070156B">
        <w:rPr>
          <w:rFonts w:ascii="Times New Roman" w:hAnsi="Times New Roman"/>
          <w:b/>
          <w:sz w:val="28"/>
          <w:szCs w:val="28"/>
        </w:rPr>
        <w:t>Барагхан</w:t>
      </w:r>
      <w:proofErr w:type="spellEnd"/>
      <w:r w:rsidRPr="00506B45">
        <w:rPr>
          <w:rFonts w:ascii="Times New Roman" w:hAnsi="Times New Roman"/>
          <w:b/>
          <w:sz w:val="28"/>
          <w:szCs w:val="28"/>
        </w:rPr>
        <w:t xml:space="preserve">»               </w:t>
      </w: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506B45">
        <w:rPr>
          <w:rFonts w:ascii="Times New Roman" w:hAnsi="Times New Roman"/>
          <w:b/>
          <w:sz w:val="28"/>
          <w:szCs w:val="28"/>
        </w:rPr>
        <w:t xml:space="preserve">             </w:t>
      </w:r>
      <w:proofErr w:type="spellStart"/>
      <w:r w:rsidR="0070156B">
        <w:rPr>
          <w:rFonts w:ascii="Times New Roman" w:hAnsi="Times New Roman"/>
          <w:b/>
          <w:sz w:val="28"/>
          <w:szCs w:val="28"/>
        </w:rPr>
        <w:t>Шакшаев</w:t>
      </w:r>
      <w:proofErr w:type="spellEnd"/>
      <w:r w:rsidR="0070156B">
        <w:rPr>
          <w:rFonts w:ascii="Times New Roman" w:hAnsi="Times New Roman"/>
          <w:b/>
          <w:sz w:val="28"/>
          <w:szCs w:val="28"/>
        </w:rPr>
        <w:t xml:space="preserve"> Б.М.</w:t>
      </w:r>
    </w:p>
    <w:p w:rsidR="00BA258D" w:rsidRDefault="00BA258D" w:rsidP="00BA25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A258D" w:rsidRDefault="00BA258D" w:rsidP="00BA25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A258D" w:rsidRDefault="00BA258D" w:rsidP="00BA25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258D" w:rsidRDefault="00BA258D" w:rsidP="00BA25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258D" w:rsidRDefault="00BA258D" w:rsidP="00BA25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258D" w:rsidRPr="00506B45" w:rsidRDefault="00BA258D" w:rsidP="00BA25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258D" w:rsidRPr="00506B45" w:rsidRDefault="00BA258D" w:rsidP="00BA258D">
      <w:pPr>
        <w:tabs>
          <w:tab w:val="left" w:pos="1227"/>
        </w:tabs>
        <w:spacing w:after="0"/>
        <w:rPr>
          <w:rFonts w:ascii="Times New Roman" w:hAnsi="Times New Roman"/>
          <w:sz w:val="24"/>
          <w:szCs w:val="24"/>
        </w:rPr>
      </w:pPr>
    </w:p>
    <w:p w:rsidR="00BA258D" w:rsidRPr="00506B45" w:rsidRDefault="00BA258D" w:rsidP="00BA258D">
      <w:pPr>
        <w:tabs>
          <w:tab w:val="left" w:pos="1227"/>
        </w:tabs>
        <w:spacing w:after="0"/>
        <w:rPr>
          <w:rFonts w:ascii="Times New Roman" w:hAnsi="Times New Roman"/>
          <w:sz w:val="20"/>
          <w:szCs w:val="20"/>
        </w:rPr>
      </w:pPr>
      <w:proofErr w:type="spellStart"/>
      <w:r w:rsidRPr="00506B45">
        <w:rPr>
          <w:rFonts w:ascii="Times New Roman" w:hAnsi="Times New Roman"/>
          <w:sz w:val="20"/>
          <w:szCs w:val="20"/>
        </w:rPr>
        <w:t>Исп</w:t>
      </w:r>
      <w:proofErr w:type="spellEnd"/>
      <w:r w:rsidRPr="00506B45">
        <w:rPr>
          <w:rFonts w:ascii="Times New Roman" w:hAnsi="Times New Roman"/>
          <w:sz w:val="20"/>
          <w:szCs w:val="20"/>
        </w:rPr>
        <w:t>: Бадмаева Ж.Б.</w:t>
      </w:r>
    </w:p>
    <w:p w:rsidR="00BA258D" w:rsidRPr="00506B45" w:rsidRDefault="00BA258D" w:rsidP="00BA258D">
      <w:pPr>
        <w:tabs>
          <w:tab w:val="left" w:pos="1227"/>
        </w:tabs>
        <w:spacing w:after="0"/>
        <w:rPr>
          <w:rFonts w:ascii="Times New Roman" w:hAnsi="Times New Roman"/>
          <w:sz w:val="20"/>
          <w:szCs w:val="20"/>
        </w:rPr>
      </w:pPr>
      <w:r w:rsidRPr="00506B45">
        <w:rPr>
          <w:rFonts w:ascii="Times New Roman" w:hAnsi="Times New Roman"/>
          <w:sz w:val="20"/>
          <w:szCs w:val="20"/>
        </w:rPr>
        <w:t>Тел:92-6-17</w:t>
      </w:r>
    </w:p>
    <w:p w:rsidR="00BA258D" w:rsidRDefault="00BA258D" w:rsidP="00BA258D">
      <w:pPr>
        <w:rPr>
          <w:rFonts w:ascii="Times New Roman" w:hAnsi="Times New Roman"/>
          <w:b/>
          <w:bCs/>
          <w:sz w:val="28"/>
          <w:szCs w:val="28"/>
        </w:rPr>
        <w:sectPr w:rsidR="00BA258D" w:rsidSect="00BC6633">
          <w:pgSz w:w="11906" w:h="16838"/>
          <w:pgMar w:top="567" w:right="567" w:bottom="624" w:left="1077" w:header="709" w:footer="709" w:gutter="0"/>
          <w:cols w:space="708"/>
          <w:docGrid w:linePitch="360"/>
        </w:sectPr>
      </w:pPr>
    </w:p>
    <w:p w:rsidR="00BA258D" w:rsidRDefault="00BA258D" w:rsidP="00BA258D">
      <w:pPr>
        <w:framePr w:h="841" w:hRule="exact" w:hSpace="180" w:wrap="around" w:vAnchor="text" w:hAnchor="margin" w:y="-260"/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</w:rPr>
      </w:pPr>
    </w:p>
    <w:p w:rsidR="00BA258D" w:rsidRDefault="00BA258D" w:rsidP="00BA258D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cs="Calibri"/>
          <w:color w:val="000000"/>
        </w:rPr>
        <w:t>Приложение №1</w:t>
      </w:r>
    </w:p>
    <w:p w:rsidR="00BA258D" w:rsidRDefault="00BA258D" w:rsidP="00BA258D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</w:rPr>
      </w:pPr>
      <w:proofErr w:type="gramStart"/>
      <w:r>
        <w:rPr>
          <w:rFonts w:cs="Calibri"/>
          <w:color w:val="000000"/>
        </w:rPr>
        <w:t>к</w:t>
      </w:r>
      <w:proofErr w:type="gramEnd"/>
      <w:r>
        <w:rPr>
          <w:rFonts w:cs="Calibri"/>
          <w:color w:val="000000"/>
        </w:rPr>
        <w:t xml:space="preserve"> постановлению №</w:t>
      </w:r>
      <w:r w:rsidR="001F4822" w:rsidRPr="001F4822">
        <w:rPr>
          <w:rFonts w:cs="Calibri"/>
        </w:rPr>
        <w:t>5</w:t>
      </w:r>
      <w:r w:rsidRPr="001F4822">
        <w:rPr>
          <w:rFonts w:cs="Calibri"/>
        </w:rPr>
        <w:t xml:space="preserve"> </w:t>
      </w:r>
      <w:r>
        <w:rPr>
          <w:rFonts w:cs="Calibri"/>
          <w:color w:val="000000"/>
        </w:rPr>
        <w:t>от 30.04.2024</w:t>
      </w:r>
    </w:p>
    <w:p w:rsidR="00BA258D" w:rsidRDefault="00BA258D" w:rsidP="00BA258D">
      <w:pPr>
        <w:rPr>
          <w:rFonts w:ascii="Times New Roman" w:hAnsi="Times New Roman"/>
          <w:b/>
          <w:sz w:val="28"/>
          <w:szCs w:val="28"/>
        </w:rPr>
      </w:pPr>
    </w:p>
    <w:p w:rsidR="00BA258D" w:rsidRDefault="00BA258D" w:rsidP="00BA258D">
      <w:pPr>
        <w:rPr>
          <w:rFonts w:ascii="Times New Roman" w:hAnsi="Times New Roman"/>
          <w:b/>
          <w:sz w:val="28"/>
          <w:szCs w:val="28"/>
        </w:rPr>
      </w:pPr>
    </w:p>
    <w:p w:rsidR="00BA258D" w:rsidRDefault="00BA258D" w:rsidP="00BA258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1A7ABE">
        <w:rPr>
          <w:rFonts w:ascii="Times New Roman" w:hAnsi="Times New Roman"/>
          <w:b/>
          <w:sz w:val="28"/>
          <w:szCs w:val="28"/>
        </w:rPr>
        <w:t xml:space="preserve">лан мероприятий по увеличению доходов, оптимизации расходов </w:t>
      </w:r>
    </w:p>
    <w:p w:rsidR="00BA258D" w:rsidRPr="001A7ABE" w:rsidRDefault="00BA258D" w:rsidP="00BA258D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1A7ABE">
        <w:rPr>
          <w:rFonts w:ascii="Times New Roman" w:hAnsi="Times New Roman"/>
          <w:b/>
          <w:sz w:val="28"/>
          <w:szCs w:val="28"/>
        </w:rPr>
        <w:t>бюджета</w:t>
      </w:r>
      <w:proofErr w:type="gramEnd"/>
      <w:r w:rsidRPr="001A7ABE">
        <w:rPr>
          <w:rFonts w:ascii="Times New Roman" w:hAnsi="Times New Roman"/>
          <w:b/>
          <w:sz w:val="28"/>
          <w:szCs w:val="28"/>
        </w:rPr>
        <w:t xml:space="preserve"> сельского поселения «</w:t>
      </w:r>
      <w:proofErr w:type="spellStart"/>
      <w:r w:rsidR="0070156B">
        <w:rPr>
          <w:rFonts w:ascii="Times New Roman" w:hAnsi="Times New Roman"/>
          <w:b/>
          <w:sz w:val="28"/>
          <w:szCs w:val="28"/>
        </w:rPr>
        <w:t>Барагхан</w:t>
      </w:r>
      <w:proofErr w:type="spellEnd"/>
      <w:r w:rsidRPr="001A7ABE">
        <w:rPr>
          <w:rFonts w:ascii="Times New Roman" w:hAnsi="Times New Roman"/>
          <w:b/>
          <w:sz w:val="28"/>
          <w:szCs w:val="28"/>
        </w:rPr>
        <w:t>» на 202</w:t>
      </w:r>
      <w:r>
        <w:rPr>
          <w:rFonts w:ascii="Times New Roman" w:hAnsi="Times New Roman"/>
          <w:b/>
          <w:sz w:val="28"/>
          <w:szCs w:val="28"/>
        </w:rPr>
        <w:t>6</w:t>
      </w:r>
      <w:r w:rsidRPr="001A7ABE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8</w:t>
      </w:r>
      <w:r w:rsidRPr="001A7ABE">
        <w:rPr>
          <w:rFonts w:ascii="Times New Roman" w:hAnsi="Times New Roman"/>
          <w:sz w:val="28"/>
          <w:szCs w:val="28"/>
        </w:rPr>
        <w:t xml:space="preserve"> </w:t>
      </w:r>
      <w:r w:rsidRPr="001A7ABE">
        <w:rPr>
          <w:rFonts w:ascii="Times New Roman" w:hAnsi="Times New Roman"/>
          <w:b/>
          <w:sz w:val="28"/>
          <w:szCs w:val="28"/>
        </w:rPr>
        <w:t>годы</w:t>
      </w:r>
    </w:p>
    <w:tbl>
      <w:tblPr>
        <w:tblW w:w="1450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1"/>
        <w:gridCol w:w="1701"/>
        <w:gridCol w:w="2127"/>
        <w:gridCol w:w="3814"/>
        <w:gridCol w:w="13"/>
        <w:gridCol w:w="1320"/>
      </w:tblGrid>
      <w:tr w:rsidR="00BA258D" w:rsidRPr="001A7ABE" w:rsidTr="001E6D51">
        <w:trPr>
          <w:tblHeader/>
        </w:trPr>
        <w:tc>
          <w:tcPr>
            <w:tcW w:w="567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961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Меры по обеспечению </w:t>
            </w:r>
          </w:p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сбалансированного</w:t>
            </w:r>
            <w:proofErr w:type="gramEnd"/>
            <w:r w:rsidRPr="001A7ABE">
              <w:rPr>
                <w:rFonts w:ascii="Times New Roman" w:hAnsi="Times New Roman"/>
                <w:sz w:val="28"/>
                <w:szCs w:val="28"/>
              </w:rPr>
              <w:t xml:space="preserve"> бюджета</w:t>
            </w:r>
          </w:p>
        </w:tc>
        <w:tc>
          <w:tcPr>
            <w:tcW w:w="1701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Срок</w:t>
            </w:r>
          </w:p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</w:p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исполнитель</w:t>
            </w:r>
            <w:proofErr w:type="gramEnd"/>
          </w:p>
        </w:tc>
        <w:tc>
          <w:tcPr>
            <w:tcW w:w="3827" w:type="dxa"/>
            <w:gridSpan w:val="2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1320" w:type="dxa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Сумма, тыс. руб.</w:t>
            </w:r>
          </w:p>
        </w:tc>
      </w:tr>
      <w:tr w:rsidR="00BA258D" w:rsidRPr="001A7ABE" w:rsidTr="001E6D51">
        <w:tc>
          <w:tcPr>
            <w:tcW w:w="14503" w:type="dxa"/>
            <w:gridSpan w:val="7"/>
            <w:shd w:val="clear" w:color="auto" w:fill="auto"/>
          </w:tcPr>
          <w:p w:rsidR="00BA258D" w:rsidRPr="003831A8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Раздел 1. Мероприятия по увеличению доходов бюджета сельского поселения «</w:t>
            </w:r>
            <w:proofErr w:type="spellStart"/>
            <w:r w:rsidR="0070156B">
              <w:rPr>
                <w:rFonts w:ascii="Times New Roman" w:hAnsi="Times New Roman"/>
                <w:b/>
                <w:sz w:val="28"/>
                <w:szCs w:val="28"/>
              </w:rPr>
              <w:t>Барагхан</w:t>
            </w:r>
            <w:proofErr w:type="spellEnd"/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BA258D" w:rsidRPr="001A7ABE" w:rsidTr="001E6D51">
        <w:tc>
          <w:tcPr>
            <w:tcW w:w="567" w:type="dxa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Участие в работе муниципальной     комиссии по повышению доходной базы, снижению </w:t>
            </w: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 xml:space="preserve">убыточности,   </w:t>
            </w:r>
            <w:proofErr w:type="gramEnd"/>
            <w:r w:rsidRPr="001A7ABE">
              <w:rPr>
                <w:rFonts w:ascii="Times New Roman" w:hAnsi="Times New Roman"/>
                <w:sz w:val="28"/>
                <w:szCs w:val="28"/>
              </w:rPr>
              <w:t xml:space="preserve">   предупреждению банкротства организаций и легализации заработной платы</w:t>
            </w:r>
          </w:p>
        </w:tc>
        <w:tc>
          <w:tcPr>
            <w:tcW w:w="1701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постоянно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BA258D" w:rsidRPr="0070156B" w:rsidRDefault="0070156B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Б.М.Шакшаев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Дополнительная мобилизация доходов местного бюджета, снижение неформальной занятости</w:t>
            </w:r>
          </w:p>
        </w:tc>
        <w:tc>
          <w:tcPr>
            <w:tcW w:w="1320" w:type="dxa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A258D" w:rsidRPr="001A7ABE" w:rsidTr="001E6D51">
        <w:tc>
          <w:tcPr>
            <w:tcW w:w="567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Организация работы по выявлению неучтенных объектов недвижимости (земельных участков)</w:t>
            </w:r>
          </w:p>
        </w:tc>
        <w:tc>
          <w:tcPr>
            <w:tcW w:w="1701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постоянно</w:t>
            </w:r>
            <w:proofErr w:type="gramEnd"/>
            <w:r w:rsidRPr="001A7AB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BA258D" w:rsidRPr="001A7ABE" w:rsidRDefault="0070156B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Б.М.Шакшаев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BA258D" w:rsidRPr="001A7ABE" w:rsidRDefault="00BA258D" w:rsidP="001E6D51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Увеличение налоговой базы по земельному налогу</w:t>
            </w:r>
          </w:p>
        </w:tc>
        <w:tc>
          <w:tcPr>
            <w:tcW w:w="1320" w:type="dxa"/>
          </w:tcPr>
          <w:p w:rsidR="00BA258D" w:rsidRPr="001A7ABE" w:rsidRDefault="00BA258D" w:rsidP="001E6D51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A258D" w:rsidRPr="001A7ABE" w:rsidTr="001E6D51">
        <w:tc>
          <w:tcPr>
            <w:tcW w:w="567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Проведение разъяснительной работы с лицами, являющимися потенциальными плательщиками местных налогов, о необходимости оформления правоустанавливающих документов</w:t>
            </w:r>
          </w:p>
        </w:tc>
        <w:tc>
          <w:tcPr>
            <w:tcW w:w="1701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постоянно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BA258D" w:rsidRPr="001A7ABE" w:rsidRDefault="0070156B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Е.И.Жигжитова</w:t>
            </w:r>
            <w:proofErr w:type="spellEnd"/>
            <w:r w:rsidR="00BA258D" w:rsidRPr="001A7AB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Увеличение налоговой базы по земельному налогу</w:t>
            </w:r>
          </w:p>
        </w:tc>
        <w:tc>
          <w:tcPr>
            <w:tcW w:w="1320" w:type="dxa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A258D" w:rsidRPr="001A7ABE" w:rsidTr="001E6D51">
        <w:tc>
          <w:tcPr>
            <w:tcW w:w="567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961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Активизация разъяснительной работы с должниками по местным налогам</w:t>
            </w:r>
          </w:p>
        </w:tc>
        <w:tc>
          <w:tcPr>
            <w:tcW w:w="1701" w:type="dxa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A7ABE">
              <w:rPr>
                <w:rFonts w:ascii="Times New Roman" w:hAnsi="Times New Roman"/>
                <w:sz w:val="28"/>
                <w:szCs w:val="28"/>
              </w:rPr>
              <w:t>постоянно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BA258D" w:rsidRPr="001A7ABE" w:rsidRDefault="0070156B" w:rsidP="001E6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Е.И.Жигжитова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Увеличение налоговых доходов местного бюджета </w:t>
            </w:r>
          </w:p>
        </w:tc>
        <w:tc>
          <w:tcPr>
            <w:tcW w:w="1320" w:type="dxa"/>
          </w:tcPr>
          <w:p w:rsidR="00BA258D" w:rsidRPr="001A7ABE" w:rsidRDefault="00BA258D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A258D" w:rsidRPr="001A7ABE" w:rsidTr="001E6D51">
        <w:tc>
          <w:tcPr>
            <w:tcW w:w="567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Проведение сверки с МРИ ФНС № 1 по актуализации базы данных налогоплательщиков</w:t>
            </w:r>
          </w:p>
        </w:tc>
        <w:tc>
          <w:tcPr>
            <w:tcW w:w="1701" w:type="dxa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ежегодно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BA258D" w:rsidRPr="001A7ABE" w:rsidRDefault="0070156B" w:rsidP="001E6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Е.И.Жигжитова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bCs/>
                <w:sz w:val="28"/>
                <w:szCs w:val="28"/>
              </w:rPr>
              <w:t>Прогнозирование реального объема налоговых доходов бюджета муниципального образования сельское поселение «</w:t>
            </w:r>
            <w:proofErr w:type="spellStart"/>
            <w:r w:rsidR="0070156B">
              <w:rPr>
                <w:rFonts w:ascii="Times New Roman" w:hAnsi="Times New Roman"/>
                <w:bCs/>
                <w:sz w:val="28"/>
                <w:szCs w:val="28"/>
              </w:rPr>
              <w:t>Барагхан</w:t>
            </w:r>
            <w:proofErr w:type="spellEnd"/>
            <w:r w:rsidRPr="001A7ABE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320" w:type="dxa"/>
          </w:tcPr>
          <w:p w:rsidR="00BA258D" w:rsidRPr="001A7ABE" w:rsidRDefault="00BA258D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A258D" w:rsidRPr="001A7ABE" w:rsidTr="001E6D51">
        <w:tc>
          <w:tcPr>
            <w:tcW w:w="13170" w:type="dxa"/>
            <w:gridSpan w:val="5"/>
            <w:shd w:val="clear" w:color="auto" w:fill="auto"/>
          </w:tcPr>
          <w:p w:rsidR="00BA258D" w:rsidRPr="003831A8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Раздел 2. Мероприятия по оптимизации расходов бюджета сельского поселения «</w:t>
            </w:r>
            <w:proofErr w:type="spellStart"/>
            <w:r w:rsidR="0070156B">
              <w:rPr>
                <w:rFonts w:ascii="Times New Roman" w:hAnsi="Times New Roman"/>
                <w:b/>
                <w:sz w:val="28"/>
                <w:szCs w:val="28"/>
              </w:rPr>
              <w:t>Барагхан</w:t>
            </w:r>
            <w:proofErr w:type="spellEnd"/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1333" w:type="dxa"/>
            <w:gridSpan w:val="2"/>
            <w:shd w:val="clear" w:color="auto" w:fill="auto"/>
          </w:tcPr>
          <w:p w:rsidR="00BA258D" w:rsidRPr="003831A8" w:rsidRDefault="00A21619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150</w:t>
            </w:r>
            <w:r w:rsidR="00BA258D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</w:tr>
      <w:tr w:rsidR="00BA258D" w:rsidRPr="001A7ABE" w:rsidTr="001E6D51">
        <w:tc>
          <w:tcPr>
            <w:tcW w:w="567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Экономия фонда оплаты труда за счет адм.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>тпуска</w:t>
            </w:r>
            <w:r>
              <w:rPr>
                <w:rFonts w:ascii="Times New Roman" w:hAnsi="Times New Roman"/>
                <w:sz w:val="28"/>
                <w:szCs w:val="28"/>
              </w:rPr>
              <w:t>, больничных листов</w:t>
            </w:r>
          </w:p>
        </w:tc>
        <w:tc>
          <w:tcPr>
            <w:tcW w:w="1701" w:type="dxa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6-2028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Ж.Б.Бадмаева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Сокращение расходов на оплату труда</w:t>
            </w:r>
          </w:p>
        </w:tc>
        <w:tc>
          <w:tcPr>
            <w:tcW w:w="1320" w:type="dxa"/>
          </w:tcPr>
          <w:p w:rsidR="00BA258D" w:rsidRPr="003831A8" w:rsidRDefault="00A21619" w:rsidP="001E6D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</w:t>
            </w:r>
            <w:r w:rsidR="00BA258D" w:rsidRPr="003831A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BA258D" w:rsidRPr="001A7ABE" w:rsidTr="001E6D51">
        <w:tc>
          <w:tcPr>
            <w:tcW w:w="567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Контроль расходов на ГСМ, услуги связи, электроэнергию</w:t>
            </w:r>
          </w:p>
        </w:tc>
        <w:tc>
          <w:tcPr>
            <w:tcW w:w="1701" w:type="dxa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 xml:space="preserve"> годы, постоянно</w:t>
            </w:r>
          </w:p>
        </w:tc>
        <w:tc>
          <w:tcPr>
            <w:tcW w:w="2127" w:type="dxa"/>
            <w:shd w:val="clear" w:color="auto" w:fill="auto"/>
          </w:tcPr>
          <w:p w:rsidR="00BA258D" w:rsidRPr="001A7ABE" w:rsidRDefault="00BA258D" w:rsidP="001E6D51"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Ж.Б.Бадмаева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Сокращение расходов на ГСМ, услуги связи, электроэнергию</w:t>
            </w:r>
          </w:p>
        </w:tc>
        <w:tc>
          <w:tcPr>
            <w:tcW w:w="1320" w:type="dxa"/>
          </w:tcPr>
          <w:p w:rsidR="00BA258D" w:rsidRPr="003831A8" w:rsidRDefault="00A21619" w:rsidP="001E6D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BA258D" w:rsidRPr="003831A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BA258D" w:rsidRPr="001A7ABE" w:rsidTr="001E6D51">
        <w:tc>
          <w:tcPr>
            <w:tcW w:w="567" w:type="dxa"/>
            <w:shd w:val="clear" w:color="auto" w:fill="auto"/>
          </w:tcPr>
          <w:p w:rsidR="00BA258D" w:rsidRPr="001A7ABE" w:rsidRDefault="00BA258D" w:rsidP="001E6D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Постоянный мониторинг потребления твердого топлива, введение лимитов потребления твердого топлива</w:t>
            </w:r>
          </w:p>
        </w:tc>
        <w:tc>
          <w:tcPr>
            <w:tcW w:w="1701" w:type="dxa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 xml:space="preserve"> годы, отопительный период</w:t>
            </w:r>
          </w:p>
        </w:tc>
        <w:tc>
          <w:tcPr>
            <w:tcW w:w="2127" w:type="dxa"/>
            <w:shd w:val="clear" w:color="auto" w:fill="auto"/>
          </w:tcPr>
          <w:p w:rsidR="00BA258D" w:rsidRPr="001A7ABE" w:rsidRDefault="00BA258D" w:rsidP="001E6D51"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Ж.Б.Бадмаева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BA258D" w:rsidRPr="001A7ABE" w:rsidRDefault="00BA258D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Сдерживание уровня расходов на твердое топливо</w:t>
            </w:r>
          </w:p>
        </w:tc>
        <w:tc>
          <w:tcPr>
            <w:tcW w:w="1320" w:type="dxa"/>
          </w:tcPr>
          <w:p w:rsidR="00BA258D" w:rsidRDefault="00A21619" w:rsidP="00A2161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7,0</w:t>
            </w:r>
          </w:p>
          <w:p w:rsidR="00A21619" w:rsidRDefault="00A21619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A21619" w:rsidRPr="001A7ABE" w:rsidRDefault="00A21619" w:rsidP="001E6D5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A258D" w:rsidRDefault="00BA258D" w:rsidP="00BA258D"/>
    <w:p w:rsidR="00BA258D" w:rsidRDefault="00BA258D" w:rsidP="00BA258D">
      <w:pPr>
        <w:rPr>
          <w:rFonts w:ascii="Times New Roman" w:hAnsi="Times New Roman"/>
          <w:b/>
          <w:sz w:val="28"/>
          <w:szCs w:val="28"/>
        </w:rPr>
      </w:pPr>
    </w:p>
    <w:p w:rsidR="005678A0" w:rsidRDefault="005678A0"/>
    <w:sectPr w:rsidR="005678A0" w:rsidSect="00BA258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5B6115"/>
    <w:multiLevelType w:val="hybridMultilevel"/>
    <w:tmpl w:val="6C0CA024"/>
    <w:lvl w:ilvl="0" w:tplc="C924E9F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429"/>
    <w:rsid w:val="001F4822"/>
    <w:rsid w:val="00451EDA"/>
    <w:rsid w:val="004C5429"/>
    <w:rsid w:val="005678A0"/>
    <w:rsid w:val="0070156B"/>
    <w:rsid w:val="00A21619"/>
    <w:rsid w:val="00BA258D"/>
    <w:rsid w:val="00F7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25BAA3-6331-46A8-B9EB-7973748D3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58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156B"/>
    <w:rPr>
      <w:color w:val="0563C1" w:themeColor="hyperlink"/>
      <w:u w:val="single"/>
    </w:rPr>
  </w:style>
  <w:style w:type="paragraph" w:customStyle="1" w:styleId="ConsPlusTitle">
    <w:name w:val="ConsPlusTitle"/>
    <w:rsid w:val="00F72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</cp:revision>
  <dcterms:created xsi:type="dcterms:W3CDTF">2026-05-21T08:22:00Z</dcterms:created>
  <dcterms:modified xsi:type="dcterms:W3CDTF">2026-05-27T08:13:00Z</dcterms:modified>
</cp:coreProperties>
</file>