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75E" w:rsidRPr="00B94B80" w:rsidRDefault="004D275E" w:rsidP="00B94B8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4D275E" w:rsidRPr="00B94B80" w:rsidRDefault="004D275E" w:rsidP="00B94B8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«БАРАГХАН»</w:t>
      </w:r>
    </w:p>
    <w:p w:rsidR="004D275E" w:rsidRPr="00B94B80" w:rsidRDefault="004D275E" w:rsidP="00B94B8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B94B80" w:rsidRPr="00B877E5" w:rsidRDefault="00B94B80" w:rsidP="00B94B80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77E5">
        <w:rPr>
          <w:rFonts w:ascii="Times New Roman" w:hAnsi="Times New Roman" w:cs="Times New Roman"/>
        </w:rPr>
        <w:t xml:space="preserve">671642, Республика Бурятия,улус Барагхан, ул.Ленина 40,  тел.: 8(30149) 92-6-17  </w:t>
      </w:r>
    </w:p>
    <w:p w:rsidR="00B94B80" w:rsidRPr="00B94B80" w:rsidRDefault="00B94B80" w:rsidP="00B94B8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4B80">
        <w:rPr>
          <w:rFonts w:ascii="Times New Roman" w:hAnsi="Times New Roman" w:cs="Times New Roman"/>
        </w:rPr>
        <w:t xml:space="preserve">  </w:t>
      </w:r>
      <w:r w:rsidRPr="00B94B80">
        <w:rPr>
          <w:rFonts w:ascii="Times New Roman" w:hAnsi="Times New Roman" w:cs="Times New Roman"/>
          <w:lang w:val="en-US"/>
        </w:rPr>
        <w:t>e</w:t>
      </w:r>
      <w:r w:rsidRPr="00B94B80">
        <w:rPr>
          <w:rFonts w:ascii="Times New Roman" w:hAnsi="Times New Roman" w:cs="Times New Roman"/>
        </w:rPr>
        <w:t>-</w:t>
      </w:r>
      <w:r w:rsidRPr="00B94B80">
        <w:rPr>
          <w:rFonts w:ascii="Times New Roman" w:hAnsi="Times New Roman" w:cs="Times New Roman"/>
          <w:lang w:val="en-US"/>
        </w:rPr>
        <w:t>mail</w:t>
      </w:r>
      <w:r w:rsidRPr="00B94B80">
        <w:rPr>
          <w:rFonts w:ascii="Times New Roman" w:hAnsi="Times New Roman" w:cs="Times New Roman"/>
        </w:rPr>
        <w:t xml:space="preserve">: </w:t>
      </w:r>
      <w:hyperlink r:id="rId8" w:history="1">
        <w:r w:rsidRPr="00B94B80">
          <w:rPr>
            <w:rStyle w:val="ac"/>
            <w:rFonts w:ascii="Times New Roman" w:hAnsi="Times New Roman" w:cs="Times New Roman"/>
            <w:color w:val="00000A"/>
            <w:lang w:val="en-US"/>
          </w:rPr>
          <w:t>admbaraghan</w:t>
        </w:r>
        <w:r w:rsidRPr="00B94B80">
          <w:rPr>
            <w:rStyle w:val="ac"/>
            <w:rFonts w:ascii="Times New Roman" w:hAnsi="Times New Roman" w:cs="Times New Roman"/>
            <w:color w:val="00000A"/>
          </w:rPr>
          <w:t>@</w:t>
        </w:r>
        <w:r w:rsidRPr="00B94B80">
          <w:rPr>
            <w:rStyle w:val="ac"/>
            <w:rFonts w:ascii="Times New Roman" w:hAnsi="Times New Roman" w:cs="Times New Roman"/>
            <w:color w:val="00000A"/>
            <w:lang w:val="en-US"/>
          </w:rPr>
          <w:t>yandex</w:t>
        </w:r>
        <w:r w:rsidRPr="00B94B80">
          <w:rPr>
            <w:rStyle w:val="ac"/>
            <w:rFonts w:ascii="Times New Roman" w:hAnsi="Times New Roman" w:cs="Times New Roman"/>
            <w:color w:val="00000A"/>
          </w:rPr>
          <w:t>.</w:t>
        </w:r>
        <w:r w:rsidRPr="00B94B80">
          <w:rPr>
            <w:rStyle w:val="ac"/>
            <w:rFonts w:ascii="Times New Roman" w:hAnsi="Times New Roman" w:cs="Times New Roman"/>
            <w:color w:val="00000A"/>
            <w:lang w:val="en-US"/>
          </w:rPr>
          <w:t>ru</w:t>
        </w:r>
      </w:hyperlink>
    </w:p>
    <w:p w:rsidR="00B94B80" w:rsidRDefault="00B94B80" w:rsidP="00F635E5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</w:p>
    <w:p w:rsidR="004D275E" w:rsidRPr="004D275E" w:rsidRDefault="004D275E" w:rsidP="00F635E5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 w:rsidRPr="004D275E">
        <w:rPr>
          <w:rFonts w:ascii="Times New Roman" w:hAnsi="Times New Roman" w:cs="Times New Roman"/>
        </w:rPr>
        <w:tab/>
      </w:r>
    </w:p>
    <w:p w:rsidR="004D275E" w:rsidRPr="004D275E" w:rsidRDefault="004D275E" w:rsidP="004D275E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4D275E">
        <w:rPr>
          <w:rFonts w:ascii="Times New Roman" w:hAnsi="Times New Roman" w:cs="Times New Roman"/>
          <w:b/>
          <w:caps/>
          <w:sz w:val="28"/>
          <w:szCs w:val="28"/>
        </w:rPr>
        <w:t xml:space="preserve">Р Е Ш Е Н И Е № </w:t>
      </w:r>
      <w:r w:rsidR="00B94B80">
        <w:rPr>
          <w:rFonts w:ascii="Times New Roman" w:hAnsi="Times New Roman" w:cs="Times New Roman"/>
          <w:b/>
          <w:caps/>
          <w:sz w:val="28"/>
          <w:szCs w:val="28"/>
        </w:rPr>
        <w:t>48-1</w:t>
      </w:r>
    </w:p>
    <w:p w:rsidR="004D275E" w:rsidRPr="004D275E" w:rsidRDefault="004D275E" w:rsidP="004D275E">
      <w:pPr>
        <w:spacing w:after="0"/>
        <w:jc w:val="center"/>
        <w:rPr>
          <w:rFonts w:ascii="Times New Roman" w:hAnsi="Times New Roman" w:cs="Times New Roman"/>
          <w:b/>
        </w:rPr>
      </w:pPr>
    </w:p>
    <w:p w:rsidR="00B94B80" w:rsidRDefault="003524C1" w:rsidP="00E11CB3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от </w:t>
      </w:r>
      <w:r w:rsidRPr="003524C1">
        <w:rPr>
          <w:rFonts w:ascii="Times New Roman" w:hAnsi="Times New Roman" w:cs="Times New Roman"/>
          <w:b/>
        </w:rPr>
        <w:t xml:space="preserve"> </w:t>
      </w:r>
      <w:r w:rsidR="009F764B">
        <w:rPr>
          <w:rFonts w:ascii="Times New Roman" w:hAnsi="Times New Roman" w:cs="Times New Roman"/>
          <w:b/>
        </w:rPr>
        <w:t>«</w:t>
      </w:r>
      <w:r w:rsidR="00B94B80">
        <w:rPr>
          <w:rFonts w:ascii="Times New Roman" w:hAnsi="Times New Roman" w:cs="Times New Roman"/>
          <w:b/>
        </w:rPr>
        <w:t>20</w:t>
      </w:r>
      <w:r w:rsidR="009F764B">
        <w:rPr>
          <w:rFonts w:ascii="Times New Roman" w:hAnsi="Times New Roman" w:cs="Times New Roman"/>
          <w:b/>
        </w:rPr>
        <w:t>»</w:t>
      </w:r>
      <w:r w:rsidR="00B94B80">
        <w:rPr>
          <w:rFonts w:ascii="Times New Roman" w:hAnsi="Times New Roman" w:cs="Times New Roman"/>
          <w:b/>
        </w:rPr>
        <w:t xml:space="preserve">  декабря </w:t>
      </w:r>
      <w:r w:rsidR="008E0BFC">
        <w:rPr>
          <w:rFonts w:ascii="Times New Roman" w:hAnsi="Times New Roman" w:cs="Times New Roman"/>
          <w:b/>
        </w:rPr>
        <w:t>201</w:t>
      </w:r>
      <w:r w:rsidR="00A049ED">
        <w:rPr>
          <w:rFonts w:ascii="Times New Roman" w:hAnsi="Times New Roman" w:cs="Times New Roman"/>
          <w:b/>
        </w:rPr>
        <w:t>7</w:t>
      </w:r>
      <w:r w:rsidR="00E11CB3">
        <w:rPr>
          <w:rFonts w:ascii="Times New Roman" w:hAnsi="Times New Roman" w:cs="Times New Roman"/>
          <w:b/>
        </w:rPr>
        <w:t xml:space="preserve"> года</w:t>
      </w:r>
    </w:p>
    <w:p w:rsidR="004D275E" w:rsidRPr="004D275E" w:rsidRDefault="004D275E" w:rsidP="00E11CB3">
      <w:pPr>
        <w:spacing w:after="0"/>
        <w:jc w:val="center"/>
        <w:rPr>
          <w:rFonts w:ascii="Times New Roman" w:hAnsi="Times New Roman" w:cs="Times New Roman"/>
          <w:b/>
        </w:rPr>
      </w:pPr>
      <w:r w:rsidRPr="004D275E">
        <w:rPr>
          <w:rFonts w:ascii="Times New Roman" w:hAnsi="Times New Roman" w:cs="Times New Roman"/>
          <w:b/>
        </w:rPr>
        <w:tab/>
      </w:r>
    </w:p>
    <w:p w:rsidR="004D275E" w:rsidRPr="004D275E" w:rsidRDefault="004D275E" w:rsidP="004D275E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4D275E">
        <w:rPr>
          <w:rFonts w:ascii="Times New Roman" w:hAnsi="Times New Roman" w:cs="Times New Roman"/>
          <w:b/>
          <w:sz w:val="28"/>
          <w:szCs w:val="28"/>
        </w:rPr>
        <w:t>«</w:t>
      </w:r>
      <w:r w:rsidR="00F635E5">
        <w:rPr>
          <w:rFonts w:ascii="Times New Roman" w:hAnsi="Times New Roman" w:cs="Times New Roman"/>
          <w:b/>
          <w:i/>
          <w:sz w:val="28"/>
          <w:szCs w:val="28"/>
        </w:rPr>
        <w:t xml:space="preserve">О   </w:t>
      </w:r>
      <w:r w:rsidR="008E0BF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4D275E">
        <w:rPr>
          <w:rFonts w:ascii="Times New Roman" w:hAnsi="Times New Roman" w:cs="Times New Roman"/>
          <w:b/>
          <w:i/>
          <w:sz w:val="28"/>
          <w:szCs w:val="28"/>
        </w:rPr>
        <w:t>местно</w:t>
      </w:r>
      <w:r w:rsidR="00F635E5">
        <w:rPr>
          <w:rFonts w:ascii="Times New Roman" w:hAnsi="Times New Roman" w:cs="Times New Roman"/>
          <w:b/>
          <w:i/>
          <w:sz w:val="28"/>
          <w:szCs w:val="28"/>
        </w:rPr>
        <w:t>м</w:t>
      </w:r>
      <w:r w:rsidR="008E0BF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4D275E">
        <w:rPr>
          <w:rFonts w:ascii="Times New Roman" w:hAnsi="Times New Roman" w:cs="Times New Roman"/>
          <w:b/>
          <w:i/>
          <w:sz w:val="28"/>
          <w:szCs w:val="28"/>
        </w:rPr>
        <w:t xml:space="preserve"> бюджет</w:t>
      </w:r>
      <w:r w:rsidR="00F635E5">
        <w:rPr>
          <w:rFonts w:ascii="Times New Roman" w:hAnsi="Times New Roman" w:cs="Times New Roman"/>
          <w:b/>
          <w:i/>
          <w:sz w:val="28"/>
          <w:szCs w:val="28"/>
        </w:rPr>
        <w:t>е</w:t>
      </w:r>
      <w:r w:rsidRPr="004D275E">
        <w:rPr>
          <w:rFonts w:ascii="Times New Roman" w:hAnsi="Times New Roman" w:cs="Times New Roman"/>
          <w:b/>
          <w:i/>
          <w:sz w:val="28"/>
          <w:szCs w:val="28"/>
        </w:rPr>
        <w:t xml:space="preserve">   муниципального образования</w:t>
      </w:r>
    </w:p>
    <w:p w:rsidR="004D275E" w:rsidRPr="004D275E" w:rsidRDefault="004D275E" w:rsidP="004D275E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4D275E">
        <w:rPr>
          <w:rFonts w:ascii="Times New Roman" w:hAnsi="Times New Roman" w:cs="Times New Roman"/>
          <w:b/>
          <w:i/>
          <w:sz w:val="28"/>
          <w:szCs w:val="28"/>
        </w:rPr>
        <w:t xml:space="preserve">сельское   поселение «Барагхан» на </w:t>
      </w:r>
      <w:r w:rsidR="008E0BFC">
        <w:rPr>
          <w:rFonts w:ascii="Times New Roman" w:hAnsi="Times New Roman" w:cs="Times New Roman"/>
          <w:b/>
          <w:i/>
          <w:sz w:val="28"/>
          <w:szCs w:val="28"/>
        </w:rPr>
        <w:t>2018</w:t>
      </w:r>
      <w:r w:rsidRPr="004D275E">
        <w:rPr>
          <w:rFonts w:ascii="Times New Roman" w:hAnsi="Times New Roman" w:cs="Times New Roman"/>
          <w:b/>
          <w:i/>
          <w:sz w:val="28"/>
          <w:szCs w:val="28"/>
        </w:rPr>
        <w:t xml:space="preserve"> год </w:t>
      </w:r>
    </w:p>
    <w:p w:rsidR="004D275E" w:rsidRPr="004D275E" w:rsidRDefault="004D275E" w:rsidP="004D275E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4D275E" w:rsidRPr="00216500" w:rsidRDefault="004D275E" w:rsidP="004D275E">
      <w:pPr>
        <w:tabs>
          <w:tab w:val="left" w:pos="18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bCs/>
          <w:iCs/>
          <w:sz w:val="24"/>
          <w:szCs w:val="24"/>
        </w:rPr>
        <w:t xml:space="preserve">Статья 1. </w:t>
      </w:r>
      <w:r w:rsidRPr="0021650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Основные характеристики местного бюджета на </w:t>
      </w:r>
      <w:r w:rsidR="008E0BFC">
        <w:rPr>
          <w:rFonts w:ascii="Times New Roman" w:hAnsi="Times New Roman" w:cs="Times New Roman"/>
          <w:b/>
          <w:bCs/>
          <w:iCs/>
          <w:sz w:val="24"/>
          <w:szCs w:val="24"/>
        </w:rPr>
        <w:t>2018</w:t>
      </w:r>
      <w:r w:rsidRPr="0021650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год </w:t>
      </w:r>
    </w:p>
    <w:p w:rsidR="004D275E" w:rsidRPr="00216500" w:rsidRDefault="004D275E" w:rsidP="004D27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местного бюджета  на </w:t>
      </w:r>
      <w:r w:rsidR="0036064E">
        <w:rPr>
          <w:rFonts w:ascii="Times New Roman" w:hAnsi="Times New Roman" w:cs="Times New Roman"/>
          <w:sz w:val="24"/>
          <w:szCs w:val="24"/>
        </w:rPr>
        <w:t>201</w:t>
      </w:r>
      <w:r w:rsidR="008E0BFC">
        <w:rPr>
          <w:rFonts w:ascii="Times New Roman" w:hAnsi="Times New Roman" w:cs="Times New Roman"/>
          <w:sz w:val="24"/>
          <w:szCs w:val="24"/>
        </w:rPr>
        <w:t>8</w:t>
      </w:r>
      <w:r w:rsidRPr="00216500">
        <w:rPr>
          <w:rFonts w:ascii="Times New Roman" w:hAnsi="Times New Roman" w:cs="Times New Roman"/>
          <w:sz w:val="24"/>
          <w:szCs w:val="24"/>
        </w:rPr>
        <w:t xml:space="preserve"> год: </w:t>
      </w:r>
    </w:p>
    <w:p w:rsidR="004D275E" w:rsidRPr="00216500" w:rsidRDefault="004D275E" w:rsidP="004D27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- общий объём доходов  в сумме </w:t>
      </w:r>
      <w:r w:rsidR="005E54E4">
        <w:rPr>
          <w:rFonts w:ascii="Times New Roman" w:hAnsi="Times New Roman" w:cs="Times New Roman"/>
          <w:sz w:val="24"/>
          <w:szCs w:val="24"/>
        </w:rPr>
        <w:t>6</w:t>
      </w:r>
      <w:r w:rsidR="002F4483">
        <w:rPr>
          <w:rFonts w:ascii="Times New Roman" w:hAnsi="Times New Roman" w:cs="Times New Roman"/>
          <w:sz w:val="24"/>
          <w:szCs w:val="24"/>
        </w:rPr>
        <w:t>371,8</w:t>
      </w:r>
      <w:r w:rsidRPr="00216500">
        <w:rPr>
          <w:rFonts w:ascii="Times New Roman" w:hAnsi="Times New Roman" w:cs="Times New Roman"/>
          <w:sz w:val="24"/>
          <w:szCs w:val="24"/>
        </w:rPr>
        <w:t xml:space="preserve"> тыс. рублей,  в том числе  безвозмездных поступлений в сумме </w:t>
      </w:r>
      <w:r w:rsidR="00356378">
        <w:rPr>
          <w:rFonts w:ascii="Times New Roman" w:hAnsi="Times New Roman" w:cs="Times New Roman"/>
          <w:sz w:val="24"/>
          <w:szCs w:val="24"/>
        </w:rPr>
        <w:t>5</w:t>
      </w:r>
      <w:r w:rsidR="002F4483">
        <w:rPr>
          <w:rFonts w:ascii="Times New Roman" w:hAnsi="Times New Roman" w:cs="Times New Roman"/>
          <w:sz w:val="24"/>
          <w:szCs w:val="24"/>
        </w:rPr>
        <w:t>828,5</w:t>
      </w:r>
      <w:r w:rsidR="00483337" w:rsidRPr="00216500">
        <w:rPr>
          <w:rFonts w:ascii="Times New Roman" w:hAnsi="Times New Roman" w:cs="Times New Roman"/>
          <w:sz w:val="24"/>
          <w:szCs w:val="24"/>
        </w:rPr>
        <w:t xml:space="preserve"> </w:t>
      </w:r>
      <w:r w:rsidRPr="00216500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4D275E" w:rsidRPr="00216500" w:rsidRDefault="004D275E" w:rsidP="004D27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- общий  объём расходов в сумме </w:t>
      </w:r>
      <w:r w:rsidR="00356378">
        <w:rPr>
          <w:rFonts w:ascii="Times New Roman" w:hAnsi="Times New Roman" w:cs="Times New Roman"/>
          <w:sz w:val="24"/>
          <w:szCs w:val="24"/>
        </w:rPr>
        <w:t>6</w:t>
      </w:r>
      <w:r w:rsidR="002F4483">
        <w:rPr>
          <w:rFonts w:ascii="Times New Roman" w:hAnsi="Times New Roman" w:cs="Times New Roman"/>
          <w:sz w:val="24"/>
          <w:szCs w:val="24"/>
        </w:rPr>
        <w:t>371,8</w:t>
      </w:r>
      <w:r w:rsidRPr="00216500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4D275E" w:rsidRPr="00216500" w:rsidRDefault="004D275E" w:rsidP="004D27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- дефицит (профицит) в сумме </w:t>
      </w:r>
      <w:r w:rsidR="0011322C" w:rsidRPr="00216500">
        <w:rPr>
          <w:rFonts w:ascii="Times New Roman" w:hAnsi="Times New Roman" w:cs="Times New Roman"/>
          <w:sz w:val="24"/>
          <w:szCs w:val="24"/>
        </w:rPr>
        <w:t>0,0 тыс.</w:t>
      </w:r>
      <w:r w:rsidRPr="00216500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4D275E" w:rsidRPr="00216500" w:rsidRDefault="004D275E" w:rsidP="004D275E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D275E" w:rsidRPr="00216500" w:rsidRDefault="004D275E" w:rsidP="004D275E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Статья 2. </w:t>
      </w:r>
      <w:r w:rsidRPr="00216500">
        <w:rPr>
          <w:rFonts w:ascii="Times New Roman" w:hAnsi="Times New Roman" w:cs="Times New Roman"/>
          <w:b/>
          <w:sz w:val="24"/>
          <w:szCs w:val="24"/>
        </w:rPr>
        <w:t>Главные администраторы доходов и главные администраторы источников финансирования дефицита местного бюджета</w:t>
      </w:r>
    </w:p>
    <w:p w:rsidR="004D275E" w:rsidRPr="00216500" w:rsidRDefault="004D275E" w:rsidP="004D27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D275E" w:rsidRPr="00216500" w:rsidRDefault="004D275E" w:rsidP="004D27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Утвердить: </w:t>
      </w:r>
    </w:p>
    <w:p w:rsidR="004D275E" w:rsidRPr="00216500" w:rsidRDefault="004D275E" w:rsidP="004D275E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Перечень главных администраторов   доходов местного   бюджета – органов местного самоуправления МО сельское поселение «Барагхан» и закрепляемые за ними виды доходов согласно приложению 1 к настоящему Решению; </w:t>
      </w:r>
    </w:p>
    <w:p w:rsidR="004D275E" w:rsidRPr="00216500" w:rsidRDefault="004D275E" w:rsidP="004D275E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Перечень главных администраторов доходов местного бюджета – органов государственной власти Российской Федерации, Республики Бурятия, органов местного самоуправления МО «Барагхан» согласно приложению 2 к настоящему Решению; </w:t>
      </w:r>
    </w:p>
    <w:p w:rsidR="004D275E" w:rsidRPr="00216500" w:rsidRDefault="004D275E" w:rsidP="004D275E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Перечень главных администраторов источников финансирования дефицита местного бюджета согласно приложению 3 к настоящему Решению. </w:t>
      </w:r>
    </w:p>
    <w:p w:rsidR="004D275E" w:rsidRPr="00216500" w:rsidRDefault="004D275E" w:rsidP="004D275E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4D275E" w:rsidRPr="00216500" w:rsidRDefault="004D275E" w:rsidP="004D275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Статья 3. </w:t>
      </w:r>
      <w:r w:rsidRPr="00216500">
        <w:rPr>
          <w:rFonts w:ascii="Times New Roman" w:hAnsi="Times New Roman" w:cs="Times New Roman"/>
          <w:b/>
          <w:sz w:val="24"/>
          <w:szCs w:val="24"/>
        </w:rPr>
        <w:t>Налоговые и неналоговые доходы местного бюджета</w:t>
      </w:r>
    </w:p>
    <w:p w:rsidR="004D275E" w:rsidRPr="00216500" w:rsidRDefault="004D275E" w:rsidP="004D27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D275E" w:rsidRPr="00216500" w:rsidRDefault="004D275E" w:rsidP="004D27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Утвердить налоговые и неналоговые доходы местного бюджета: </w:t>
      </w:r>
    </w:p>
    <w:p w:rsidR="004D275E" w:rsidRPr="00216500" w:rsidRDefault="004D275E" w:rsidP="004D27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на </w:t>
      </w:r>
      <w:r w:rsidR="008E0BFC">
        <w:rPr>
          <w:rFonts w:ascii="Times New Roman" w:hAnsi="Times New Roman" w:cs="Times New Roman"/>
          <w:sz w:val="24"/>
          <w:szCs w:val="24"/>
        </w:rPr>
        <w:t>2018</w:t>
      </w:r>
      <w:r w:rsidRPr="00216500">
        <w:rPr>
          <w:rFonts w:ascii="Times New Roman" w:hAnsi="Times New Roman" w:cs="Times New Roman"/>
          <w:sz w:val="24"/>
          <w:szCs w:val="24"/>
        </w:rPr>
        <w:t xml:space="preserve"> год согласно  приложению 4 к настоящему Решению;</w:t>
      </w:r>
    </w:p>
    <w:p w:rsidR="004D275E" w:rsidRPr="00216500" w:rsidRDefault="004D275E" w:rsidP="004D275E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4D275E" w:rsidRPr="00216500" w:rsidRDefault="004D275E" w:rsidP="004D275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Статья 4. </w:t>
      </w:r>
      <w:r w:rsidRPr="00216500">
        <w:rPr>
          <w:rFonts w:ascii="Times New Roman" w:hAnsi="Times New Roman" w:cs="Times New Roman"/>
          <w:b/>
          <w:sz w:val="24"/>
          <w:szCs w:val="24"/>
        </w:rPr>
        <w:t>Безвозмездные поступления поступающие в местный бюджет</w:t>
      </w:r>
    </w:p>
    <w:p w:rsidR="004D275E" w:rsidRPr="00216500" w:rsidRDefault="004D275E" w:rsidP="004D275E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4D275E" w:rsidRPr="00216500" w:rsidRDefault="004D275E" w:rsidP="004D27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Утвердить объем безвозмездных поступлений:</w:t>
      </w:r>
    </w:p>
    <w:p w:rsidR="004D275E" w:rsidRPr="00216500" w:rsidRDefault="004D275E" w:rsidP="004D27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на </w:t>
      </w:r>
      <w:r w:rsidR="008E0BFC">
        <w:rPr>
          <w:rFonts w:ascii="Times New Roman" w:hAnsi="Times New Roman" w:cs="Times New Roman"/>
          <w:sz w:val="24"/>
          <w:szCs w:val="24"/>
        </w:rPr>
        <w:t>2018</w:t>
      </w:r>
      <w:r w:rsidRPr="00216500">
        <w:rPr>
          <w:rFonts w:ascii="Times New Roman" w:hAnsi="Times New Roman" w:cs="Times New Roman"/>
          <w:sz w:val="24"/>
          <w:szCs w:val="24"/>
        </w:rPr>
        <w:t xml:space="preserve"> год согласно приложению 5 к настоящему Решению;</w:t>
      </w:r>
    </w:p>
    <w:p w:rsidR="004D275E" w:rsidRPr="00216500" w:rsidRDefault="004D275E" w:rsidP="004D27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D275E" w:rsidRPr="00216500" w:rsidRDefault="004D275E" w:rsidP="004D27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Статья 5 </w:t>
      </w:r>
      <w:r w:rsidRPr="00216500">
        <w:rPr>
          <w:rFonts w:ascii="Times New Roman" w:hAnsi="Times New Roman" w:cs="Times New Roman"/>
          <w:b/>
          <w:sz w:val="24"/>
          <w:szCs w:val="24"/>
        </w:rPr>
        <w:t xml:space="preserve">Бюджетные ассигнования местного бюджета на </w:t>
      </w:r>
      <w:r w:rsidR="008E0BFC">
        <w:rPr>
          <w:rFonts w:ascii="Times New Roman" w:hAnsi="Times New Roman" w:cs="Times New Roman"/>
          <w:b/>
          <w:sz w:val="24"/>
          <w:szCs w:val="24"/>
        </w:rPr>
        <w:t>2018</w:t>
      </w:r>
      <w:r w:rsidRPr="00216500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4D275E" w:rsidRPr="00216500" w:rsidRDefault="004D275E" w:rsidP="004D275E">
      <w:pPr>
        <w:pStyle w:val="21"/>
        <w:spacing w:after="0" w:line="240" w:lineRule="auto"/>
        <w:ind w:left="0" w:firstLine="709"/>
        <w:jc w:val="both"/>
        <w:rPr>
          <w:b/>
        </w:rPr>
      </w:pPr>
    </w:p>
    <w:p w:rsidR="004D275E" w:rsidRPr="00216500" w:rsidRDefault="004D275E" w:rsidP="004D275E">
      <w:pPr>
        <w:pStyle w:val="2"/>
        <w:spacing w:after="0" w:line="240" w:lineRule="auto"/>
        <w:jc w:val="both"/>
      </w:pPr>
      <w:r w:rsidRPr="00216500">
        <w:t>Утвердить:</w:t>
      </w:r>
    </w:p>
    <w:p w:rsidR="004D275E" w:rsidRPr="00216500" w:rsidRDefault="004D275E" w:rsidP="004D275E">
      <w:pPr>
        <w:pStyle w:val="2"/>
        <w:spacing w:after="0" w:line="240" w:lineRule="auto"/>
        <w:jc w:val="both"/>
      </w:pPr>
      <w:r w:rsidRPr="00216500">
        <w:lastRenderedPageBreak/>
        <w:t xml:space="preserve">1) распределение бюджетных ассигнований по разделам и подразделам, классификации расходов бюджетов:  на </w:t>
      </w:r>
      <w:r w:rsidR="008E0BFC">
        <w:t>2018</w:t>
      </w:r>
      <w:r w:rsidRPr="00216500">
        <w:t xml:space="preserve"> год согласно приложению 6 к настоящему Решению;</w:t>
      </w:r>
    </w:p>
    <w:p w:rsidR="004D275E" w:rsidRPr="004D275E" w:rsidRDefault="004D275E" w:rsidP="004D275E">
      <w:pPr>
        <w:pStyle w:val="2"/>
        <w:spacing w:after="0" w:line="240" w:lineRule="auto"/>
        <w:jc w:val="both"/>
      </w:pPr>
    </w:p>
    <w:p w:rsidR="004D275E" w:rsidRPr="004D275E" w:rsidRDefault="004D275E" w:rsidP="004D275E">
      <w:pPr>
        <w:pStyle w:val="2"/>
        <w:spacing w:after="0" w:line="240" w:lineRule="auto"/>
        <w:jc w:val="both"/>
      </w:pPr>
      <w:r w:rsidRPr="004D275E">
        <w:t>2) ведомственную структуру расходов местного бюджета:</w:t>
      </w:r>
    </w:p>
    <w:p w:rsidR="004D275E" w:rsidRPr="004D275E" w:rsidRDefault="004D275E" w:rsidP="004D275E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275E">
        <w:rPr>
          <w:rFonts w:ascii="Times New Roman" w:hAnsi="Times New Roman" w:cs="Times New Roman"/>
          <w:sz w:val="24"/>
          <w:szCs w:val="24"/>
        </w:rPr>
        <w:t xml:space="preserve">на </w:t>
      </w:r>
      <w:r w:rsidR="008E0BFC">
        <w:rPr>
          <w:rFonts w:ascii="Times New Roman" w:hAnsi="Times New Roman" w:cs="Times New Roman"/>
          <w:sz w:val="24"/>
          <w:szCs w:val="24"/>
        </w:rPr>
        <w:t>2018</w:t>
      </w:r>
      <w:r w:rsidRPr="004D275E">
        <w:rPr>
          <w:rFonts w:ascii="Times New Roman" w:hAnsi="Times New Roman" w:cs="Times New Roman"/>
          <w:sz w:val="24"/>
          <w:szCs w:val="24"/>
        </w:rPr>
        <w:t xml:space="preserve"> год согласно приложению 7 к настоящему Решению;</w:t>
      </w:r>
    </w:p>
    <w:p w:rsidR="004D275E" w:rsidRPr="004D275E" w:rsidRDefault="004D275E" w:rsidP="004D275E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4D275E" w:rsidRPr="004D275E" w:rsidRDefault="004D275E" w:rsidP="004D275E">
      <w:pPr>
        <w:spacing w:after="0"/>
        <w:ind w:left="60"/>
        <w:jc w:val="both"/>
        <w:rPr>
          <w:rFonts w:ascii="Times New Roman" w:hAnsi="Times New Roman" w:cs="Times New Roman"/>
          <w:b/>
        </w:rPr>
      </w:pPr>
    </w:p>
    <w:p w:rsidR="004D275E" w:rsidRPr="004D275E" w:rsidRDefault="004D275E" w:rsidP="004D275E">
      <w:pPr>
        <w:pStyle w:val="2"/>
        <w:spacing w:after="0" w:line="240" w:lineRule="auto"/>
        <w:jc w:val="both"/>
        <w:rPr>
          <w:b/>
          <w:bCs/>
        </w:rPr>
      </w:pPr>
      <w:r w:rsidRPr="004D275E">
        <w:t xml:space="preserve">Статья 6. </w:t>
      </w:r>
      <w:r w:rsidRPr="004D275E">
        <w:rPr>
          <w:b/>
          <w:bCs/>
        </w:rPr>
        <w:t>Источники финансирования дефицита местного бюджета</w:t>
      </w:r>
    </w:p>
    <w:p w:rsidR="004D275E" w:rsidRPr="004D275E" w:rsidRDefault="004D275E" w:rsidP="004D275E">
      <w:pPr>
        <w:spacing w:after="0"/>
        <w:jc w:val="both"/>
        <w:rPr>
          <w:rFonts w:ascii="Times New Roman" w:hAnsi="Times New Roman" w:cs="Times New Roman"/>
        </w:rPr>
      </w:pPr>
    </w:p>
    <w:p w:rsidR="004D275E" w:rsidRPr="004D275E" w:rsidRDefault="004D275E" w:rsidP="004D275E">
      <w:pPr>
        <w:pStyle w:val="2"/>
        <w:spacing w:after="0" w:line="240" w:lineRule="auto"/>
        <w:jc w:val="both"/>
      </w:pPr>
      <w:r w:rsidRPr="004D275E">
        <w:t>Утвердить источники финансирования дефицита местного бюджета:</w:t>
      </w:r>
    </w:p>
    <w:p w:rsidR="004D275E" w:rsidRPr="004D275E" w:rsidRDefault="004D275E" w:rsidP="004D275E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275E">
        <w:rPr>
          <w:rFonts w:ascii="Times New Roman" w:hAnsi="Times New Roman" w:cs="Times New Roman"/>
          <w:sz w:val="24"/>
          <w:szCs w:val="24"/>
        </w:rPr>
        <w:t xml:space="preserve">на </w:t>
      </w:r>
      <w:r w:rsidR="008E0BFC">
        <w:rPr>
          <w:rFonts w:ascii="Times New Roman" w:hAnsi="Times New Roman" w:cs="Times New Roman"/>
          <w:sz w:val="24"/>
          <w:szCs w:val="24"/>
        </w:rPr>
        <w:t>2018</w:t>
      </w:r>
      <w:r w:rsidRPr="004D275E">
        <w:rPr>
          <w:rFonts w:ascii="Times New Roman" w:hAnsi="Times New Roman" w:cs="Times New Roman"/>
          <w:sz w:val="24"/>
          <w:szCs w:val="24"/>
        </w:rPr>
        <w:t xml:space="preserve"> год согласно приложению 8  к настоящему Решению;</w:t>
      </w:r>
    </w:p>
    <w:p w:rsidR="004D275E" w:rsidRPr="004D275E" w:rsidRDefault="004D275E" w:rsidP="004D275E">
      <w:pPr>
        <w:spacing w:after="0"/>
        <w:jc w:val="both"/>
        <w:rPr>
          <w:rFonts w:ascii="Times New Roman" w:hAnsi="Times New Roman" w:cs="Times New Roman"/>
        </w:rPr>
      </w:pPr>
    </w:p>
    <w:p w:rsidR="004D275E" w:rsidRPr="004D275E" w:rsidRDefault="004D275E" w:rsidP="004D275E">
      <w:pPr>
        <w:spacing w:after="0"/>
        <w:jc w:val="both"/>
        <w:rPr>
          <w:rFonts w:ascii="Times New Roman" w:hAnsi="Times New Roman" w:cs="Times New Roman"/>
          <w:b/>
        </w:rPr>
      </w:pPr>
      <w:r w:rsidRPr="0031215B">
        <w:rPr>
          <w:rFonts w:ascii="Times New Roman" w:hAnsi="Times New Roman" w:cs="Times New Roman"/>
          <w:sz w:val="24"/>
          <w:szCs w:val="24"/>
        </w:rPr>
        <w:t>Статья 7.</w:t>
      </w:r>
      <w:r w:rsidRPr="004D275E">
        <w:rPr>
          <w:rFonts w:ascii="Times New Roman" w:hAnsi="Times New Roman" w:cs="Times New Roman"/>
          <w:b/>
        </w:rPr>
        <w:t xml:space="preserve"> Муниципальный долг</w:t>
      </w:r>
    </w:p>
    <w:p w:rsidR="004D275E" w:rsidRPr="004D275E" w:rsidRDefault="004D275E" w:rsidP="004D275E">
      <w:pPr>
        <w:spacing w:after="0"/>
        <w:rPr>
          <w:rFonts w:ascii="Times New Roman" w:hAnsi="Times New Roman" w:cs="Times New Roman"/>
        </w:rPr>
      </w:pPr>
    </w:p>
    <w:p w:rsidR="004D275E" w:rsidRPr="0031215B" w:rsidRDefault="004D275E" w:rsidP="004D27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1215B">
        <w:rPr>
          <w:rFonts w:ascii="Times New Roman" w:hAnsi="Times New Roman" w:cs="Times New Roman"/>
          <w:sz w:val="24"/>
          <w:szCs w:val="24"/>
        </w:rPr>
        <w:t>Установить:</w:t>
      </w:r>
    </w:p>
    <w:p w:rsidR="003524C1" w:rsidRPr="004533D4" w:rsidRDefault="004D275E" w:rsidP="004D275E">
      <w:pPr>
        <w:pStyle w:val="ConsPlusNormal0"/>
        <w:widowControl/>
        <w:tabs>
          <w:tab w:val="num" w:pos="1134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275E">
        <w:rPr>
          <w:rFonts w:ascii="Times New Roman" w:hAnsi="Times New Roman" w:cs="Times New Roman"/>
          <w:sz w:val="24"/>
          <w:szCs w:val="24"/>
        </w:rPr>
        <w:t xml:space="preserve">1) верхний предел муниципального долга муниципального образования на 1 января </w:t>
      </w:r>
      <w:r w:rsidR="008E0BFC">
        <w:rPr>
          <w:rFonts w:ascii="Times New Roman" w:hAnsi="Times New Roman" w:cs="Times New Roman"/>
          <w:sz w:val="24"/>
          <w:szCs w:val="24"/>
        </w:rPr>
        <w:t>2019</w:t>
      </w:r>
      <w:r w:rsidR="00483337">
        <w:rPr>
          <w:rFonts w:ascii="Times New Roman" w:hAnsi="Times New Roman" w:cs="Times New Roman"/>
          <w:sz w:val="24"/>
          <w:szCs w:val="24"/>
        </w:rPr>
        <w:t xml:space="preserve"> </w:t>
      </w:r>
      <w:r w:rsidRPr="004D275E">
        <w:rPr>
          <w:rFonts w:ascii="Times New Roman" w:hAnsi="Times New Roman" w:cs="Times New Roman"/>
          <w:sz w:val="24"/>
          <w:szCs w:val="24"/>
        </w:rPr>
        <w:t>года в сумме 0,0 тыс. рублей;</w:t>
      </w:r>
    </w:p>
    <w:p w:rsidR="003524C1" w:rsidRPr="004D275E" w:rsidRDefault="003524C1" w:rsidP="004D275E">
      <w:pPr>
        <w:pStyle w:val="ConsPlusNormal0"/>
        <w:widowControl/>
        <w:tabs>
          <w:tab w:val="num" w:pos="709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275E">
        <w:rPr>
          <w:rFonts w:ascii="Times New Roman" w:hAnsi="Times New Roman" w:cs="Times New Roman"/>
          <w:sz w:val="24"/>
          <w:szCs w:val="24"/>
        </w:rPr>
        <w:t xml:space="preserve">2)   предельный объем муниципального долга муниципального образования в течение </w:t>
      </w:r>
      <w:r w:rsidR="008E0BFC">
        <w:rPr>
          <w:rFonts w:ascii="Times New Roman" w:hAnsi="Times New Roman" w:cs="Times New Roman"/>
          <w:sz w:val="24"/>
          <w:szCs w:val="24"/>
        </w:rPr>
        <w:t>2019</w:t>
      </w:r>
      <w:r w:rsidRPr="004D275E">
        <w:rPr>
          <w:rFonts w:ascii="Times New Roman" w:hAnsi="Times New Roman" w:cs="Times New Roman"/>
          <w:sz w:val="24"/>
          <w:szCs w:val="24"/>
        </w:rPr>
        <w:t xml:space="preserve"> года не должен превышать 0,0 тыс. рублей;</w:t>
      </w:r>
    </w:p>
    <w:p w:rsidR="003524C1" w:rsidRPr="004533D4" w:rsidRDefault="003524C1" w:rsidP="004D275E">
      <w:pPr>
        <w:pStyle w:val="ConsPlusNormal0"/>
        <w:widowControl/>
        <w:tabs>
          <w:tab w:val="num" w:pos="1134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275E">
        <w:rPr>
          <w:rFonts w:ascii="Times New Roman" w:hAnsi="Times New Roman" w:cs="Times New Roman"/>
          <w:sz w:val="24"/>
          <w:szCs w:val="24"/>
        </w:rPr>
        <w:t xml:space="preserve">3) верхний предел долга по муниципальным гарантиям на 1 января </w:t>
      </w:r>
      <w:r w:rsidR="008E0BFC">
        <w:rPr>
          <w:rFonts w:ascii="Times New Roman" w:hAnsi="Times New Roman" w:cs="Times New Roman"/>
          <w:sz w:val="24"/>
          <w:szCs w:val="24"/>
        </w:rPr>
        <w:t>2019</w:t>
      </w:r>
      <w:r w:rsidRPr="004D275E">
        <w:rPr>
          <w:rFonts w:ascii="Times New Roman" w:hAnsi="Times New Roman" w:cs="Times New Roman"/>
          <w:sz w:val="24"/>
          <w:szCs w:val="24"/>
        </w:rPr>
        <w:t xml:space="preserve"> года в сумме 0,0 тыс. рублей.</w:t>
      </w:r>
    </w:p>
    <w:p w:rsidR="003524C1" w:rsidRPr="004D275E" w:rsidRDefault="003524C1" w:rsidP="004D275E">
      <w:pPr>
        <w:spacing w:after="0"/>
        <w:jc w:val="both"/>
        <w:rPr>
          <w:rFonts w:ascii="Times New Roman" w:hAnsi="Times New Roman" w:cs="Times New Roman"/>
        </w:rPr>
      </w:pPr>
    </w:p>
    <w:p w:rsidR="003524C1" w:rsidRPr="004D275E" w:rsidRDefault="003524C1" w:rsidP="004D275E">
      <w:pPr>
        <w:spacing w:after="0"/>
        <w:ind w:left="60"/>
        <w:jc w:val="both"/>
        <w:rPr>
          <w:rFonts w:ascii="Times New Roman" w:hAnsi="Times New Roman" w:cs="Times New Roman"/>
          <w:b/>
        </w:rPr>
      </w:pPr>
      <w:r w:rsidRPr="0031215B">
        <w:rPr>
          <w:rFonts w:ascii="Times New Roman" w:hAnsi="Times New Roman" w:cs="Times New Roman"/>
          <w:sz w:val="24"/>
          <w:szCs w:val="24"/>
        </w:rPr>
        <w:t>Статья 8.</w:t>
      </w:r>
      <w:r w:rsidRPr="004D275E">
        <w:rPr>
          <w:rFonts w:ascii="Times New Roman" w:hAnsi="Times New Roman" w:cs="Times New Roman"/>
        </w:rPr>
        <w:t xml:space="preserve"> </w:t>
      </w:r>
      <w:r w:rsidRPr="004D275E">
        <w:rPr>
          <w:rFonts w:ascii="Times New Roman" w:hAnsi="Times New Roman" w:cs="Times New Roman"/>
          <w:b/>
        </w:rPr>
        <w:t>Межбюджетные трансферты</w:t>
      </w:r>
    </w:p>
    <w:p w:rsidR="003524C1" w:rsidRPr="004D275E" w:rsidRDefault="003524C1" w:rsidP="004D275E">
      <w:pPr>
        <w:spacing w:after="0"/>
        <w:jc w:val="both"/>
        <w:rPr>
          <w:rFonts w:ascii="Times New Roman" w:hAnsi="Times New Roman" w:cs="Times New Roman"/>
          <w:b/>
        </w:rPr>
      </w:pPr>
    </w:p>
    <w:p w:rsidR="003524C1" w:rsidRPr="00216500" w:rsidRDefault="003524C1" w:rsidP="004D27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Утвердить:</w:t>
      </w:r>
    </w:p>
    <w:p w:rsidR="003524C1" w:rsidRPr="004533D4" w:rsidRDefault="003524C1" w:rsidP="004D27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1) Методику расчета иных межбюджетных трансфертов бюджету муниципального образования сельское  поселение  «Барагхан» согласно приложению 9 к настоящему Решению.</w:t>
      </w:r>
    </w:p>
    <w:p w:rsidR="003524C1" w:rsidRPr="00216500" w:rsidRDefault="003524C1" w:rsidP="004D275E">
      <w:pPr>
        <w:pStyle w:val="21"/>
        <w:spacing w:after="0" w:line="240" w:lineRule="auto"/>
        <w:ind w:left="0" w:firstLine="709"/>
        <w:jc w:val="both"/>
      </w:pPr>
      <w:r w:rsidRPr="00216500">
        <w:t xml:space="preserve"> </w:t>
      </w:r>
    </w:p>
    <w:p w:rsidR="003524C1" w:rsidRPr="004533D4" w:rsidRDefault="003524C1" w:rsidP="004D275E">
      <w:pPr>
        <w:pStyle w:val="21"/>
        <w:tabs>
          <w:tab w:val="left" w:pos="567"/>
        </w:tabs>
        <w:spacing w:after="0" w:line="240" w:lineRule="auto"/>
        <w:ind w:left="0"/>
        <w:jc w:val="both"/>
        <w:rPr>
          <w:b/>
        </w:rPr>
      </w:pPr>
      <w:r w:rsidRPr="00216500">
        <w:t>2)</w:t>
      </w:r>
      <w:r w:rsidRPr="00216500">
        <w:tab/>
        <w:t>Распределение иных межбюджетных трансфертов бюджету муниципального образования сельское  поселение  «Барагхан» согласно приложению 10 к настоящему Решению.</w:t>
      </w:r>
    </w:p>
    <w:p w:rsidR="004D275E" w:rsidRPr="00216500" w:rsidRDefault="004D275E" w:rsidP="004D275E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D275E" w:rsidRPr="00216500" w:rsidRDefault="004D275E" w:rsidP="004D275E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Статья 9.</w:t>
      </w:r>
      <w:r w:rsidRPr="00216500">
        <w:rPr>
          <w:rFonts w:ascii="Times New Roman" w:hAnsi="Times New Roman" w:cs="Times New Roman"/>
          <w:b/>
          <w:sz w:val="24"/>
          <w:szCs w:val="24"/>
        </w:rPr>
        <w:t xml:space="preserve"> Заключительные положения</w:t>
      </w:r>
    </w:p>
    <w:p w:rsidR="004D275E" w:rsidRPr="00216500" w:rsidRDefault="004D275E" w:rsidP="004D275E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4D275E" w:rsidRPr="00216500" w:rsidRDefault="004D275E" w:rsidP="00D72DE8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Нас</w:t>
      </w:r>
      <w:r w:rsidR="00D72DE8">
        <w:rPr>
          <w:rFonts w:ascii="Times New Roman" w:hAnsi="Times New Roman" w:cs="Times New Roman"/>
          <w:sz w:val="24"/>
          <w:szCs w:val="24"/>
        </w:rPr>
        <w:t xml:space="preserve">тоящее решение вступает в силу </w:t>
      </w:r>
      <w:r w:rsidRPr="00216500">
        <w:rPr>
          <w:rFonts w:ascii="Times New Roman" w:hAnsi="Times New Roman" w:cs="Times New Roman"/>
          <w:sz w:val="24"/>
          <w:szCs w:val="24"/>
        </w:rPr>
        <w:t xml:space="preserve"> </w:t>
      </w:r>
      <w:r w:rsidR="00D72DE8">
        <w:rPr>
          <w:rFonts w:ascii="Times New Roman" w:hAnsi="Times New Roman" w:cs="Times New Roman"/>
          <w:sz w:val="24"/>
          <w:szCs w:val="24"/>
        </w:rPr>
        <w:t>после официального опубликования с  0</w:t>
      </w:r>
      <w:r w:rsidRPr="00216500">
        <w:rPr>
          <w:rFonts w:ascii="Times New Roman" w:hAnsi="Times New Roman" w:cs="Times New Roman"/>
          <w:sz w:val="24"/>
          <w:szCs w:val="24"/>
        </w:rPr>
        <w:t xml:space="preserve">1 января </w:t>
      </w:r>
      <w:r w:rsidR="008E0BFC">
        <w:rPr>
          <w:rFonts w:ascii="Times New Roman" w:hAnsi="Times New Roman" w:cs="Times New Roman"/>
          <w:sz w:val="24"/>
          <w:szCs w:val="24"/>
        </w:rPr>
        <w:t>2018</w:t>
      </w:r>
      <w:r w:rsidRPr="00216500">
        <w:rPr>
          <w:rFonts w:ascii="Times New Roman" w:hAnsi="Times New Roman" w:cs="Times New Roman"/>
          <w:sz w:val="24"/>
          <w:szCs w:val="24"/>
        </w:rPr>
        <w:t xml:space="preserve"> года. </w:t>
      </w:r>
    </w:p>
    <w:p w:rsidR="004D275E" w:rsidRPr="00216500" w:rsidRDefault="004D275E" w:rsidP="004D275E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4D275E" w:rsidRPr="00216500" w:rsidRDefault="004D275E" w:rsidP="004D275E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D275E" w:rsidRPr="00216500" w:rsidRDefault="004D275E" w:rsidP="004D275E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D275E" w:rsidRPr="00216500" w:rsidRDefault="004D275E" w:rsidP="004D275E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500">
        <w:rPr>
          <w:rFonts w:ascii="Times New Roman" w:hAnsi="Times New Roman" w:cs="Times New Roman"/>
          <w:b/>
          <w:sz w:val="24"/>
          <w:szCs w:val="24"/>
        </w:rPr>
        <w:t>Глава  муниципального  образования</w:t>
      </w:r>
    </w:p>
    <w:p w:rsidR="004D275E" w:rsidRPr="00216500" w:rsidRDefault="004D275E" w:rsidP="004D275E">
      <w:pPr>
        <w:spacing w:after="0"/>
        <w:ind w:left="60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b/>
          <w:sz w:val="24"/>
          <w:szCs w:val="24"/>
        </w:rPr>
        <w:t xml:space="preserve">сельское   поселение «Барагхан»:             </w:t>
      </w:r>
      <w:r w:rsidRPr="00216500">
        <w:rPr>
          <w:rFonts w:ascii="Times New Roman" w:hAnsi="Times New Roman" w:cs="Times New Roman"/>
          <w:b/>
          <w:sz w:val="24"/>
          <w:szCs w:val="24"/>
        </w:rPr>
        <w:tab/>
      </w:r>
      <w:r w:rsidRPr="00216500">
        <w:rPr>
          <w:rFonts w:ascii="Times New Roman" w:hAnsi="Times New Roman" w:cs="Times New Roman"/>
          <w:b/>
          <w:sz w:val="24"/>
          <w:szCs w:val="24"/>
        </w:rPr>
        <w:tab/>
        <w:t>Шакшаев Б.М.</w:t>
      </w:r>
    </w:p>
    <w:p w:rsidR="004D275E" w:rsidRPr="004D275E" w:rsidRDefault="004D275E" w:rsidP="004D275E">
      <w:pPr>
        <w:spacing w:after="0"/>
        <w:rPr>
          <w:rFonts w:ascii="Times New Roman" w:hAnsi="Times New Roman" w:cs="Times New Roman"/>
        </w:rPr>
      </w:pPr>
    </w:p>
    <w:p w:rsidR="0039156F" w:rsidRDefault="0039156F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tbl>
      <w:tblPr>
        <w:tblW w:w="10065" w:type="dxa"/>
        <w:tblInd w:w="-34" w:type="dxa"/>
        <w:tblLook w:val="04A0"/>
      </w:tblPr>
      <w:tblGrid>
        <w:gridCol w:w="709"/>
        <w:gridCol w:w="1707"/>
        <w:gridCol w:w="2404"/>
        <w:gridCol w:w="5245"/>
      </w:tblGrid>
      <w:tr w:rsidR="004533D4" w:rsidRPr="004533D4" w:rsidTr="004533D4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Приложение 1</w:t>
            </w:r>
          </w:p>
        </w:tc>
      </w:tr>
      <w:tr w:rsidR="004533D4" w:rsidRPr="004533D4" w:rsidTr="004533D4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4533D4" w:rsidRPr="004533D4" w:rsidTr="004533D4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«Барагхан»</w:t>
            </w:r>
          </w:p>
        </w:tc>
      </w:tr>
      <w:tr w:rsidR="004533D4" w:rsidRPr="004533D4" w:rsidTr="004533D4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F63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 w:rsidR="006547C9"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 w:rsidR="00F635E5"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 w:rsidR="00F635E5"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поселение</w:t>
            </w:r>
          </w:p>
        </w:tc>
      </w:tr>
      <w:tr w:rsidR="004533D4" w:rsidRPr="004533D4" w:rsidTr="004533D4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«Барагхан»  на </w:t>
            </w:r>
            <w:r w:rsidR="008E0BFC">
              <w:rPr>
                <w:rFonts w:ascii="Times New Roman" w:eastAsia="Times New Roman" w:hAnsi="Times New Roman" w:cs="Times New Roman"/>
              </w:rPr>
              <w:t>2018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4533D4" w:rsidRPr="004533D4" w:rsidTr="004533D4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B94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 w:rsidR="008E0BFC">
              <w:rPr>
                <w:rFonts w:ascii="Times New Roman" w:eastAsia="Times New Roman" w:hAnsi="Times New Roman" w:cs="Times New Roman"/>
              </w:rPr>
              <w:t>«</w:t>
            </w:r>
            <w:r w:rsidR="00B94B80">
              <w:rPr>
                <w:rFonts w:ascii="Times New Roman" w:eastAsia="Times New Roman" w:hAnsi="Times New Roman" w:cs="Times New Roman"/>
              </w:rPr>
              <w:t>20</w:t>
            </w:r>
            <w:r w:rsidR="008E0BFC">
              <w:rPr>
                <w:rFonts w:ascii="Times New Roman" w:eastAsia="Times New Roman" w:hAnsi="Times New Roman" w:cs="Times New Roman"/>
              </w:rPr>
              <w:t>»</w:t>
            </w:r>
            <w:r w:rsidR="00F635E5">
              <w:rPr>
                <w:rFonts w:ascii="Times New Roman" w:eastAsia="Times New Roman" w:hAnsi="Times New Roman" w:cs="Times New Roman"/>
              </w:rPr>
              <w:t xml:space="preserve"> декаб</w:t>
            </w:r>
            <w:r w:rsidR="00FD0DE5">
              <w:rPr>
                <w:rFonts w:ascii="Times New Roman" w:eastAsia="Times New Roman" w:hAnsi="Times New Roman" w:cs="Times New Roman"/>
              </w:rPr>
              <w:t xml:space="preserve">ря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 w:rsidR="008E0BFC">
              <w:rPr>
                <w:rFonts w:ascii="Times New Roman" w:eastAsia="Times New Roman" w:hAnsi="Times New Roman" w:cs="Times New Roman"/>
              </w:rPr>
              <w:t xml:space="preserve">7 года № </w:t>
            </w:r>
            <w:r w:rsidR="00B94B80">
              <w:rPr>
                <w:rFonts w:ascii="Times New Roman" w:eastAsia="Times New Roman" w:hAnsi="Times New Roman" w:cs="Times New Roman"/>
              </w:rPr>
              <w:t>48-1</w:t>
            </w:r>
          </w:p>
        </w:tc>
      </w:tr>
      <w:tr w:rsidR="004533D4" w:rsidRPr="004533D4" w:rsidTr="004533D4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33D4" w:rsidRPr="004533D4" w:rsidTr="004533D4">
        <w:trPr>
          <w:trHeight w:val="276"/>
        </w:trPr>
        <w:tc>
          <w:tcPr>
            <w:tcW w:w="1006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Перечень главных администраторов   доходов местного   бюджета – органов местного самоуправления МО сельское   поселение «Барагхан» и закрепляемые за ними виды доходов</w:t>
            </w:r>
          </w:p>
        </w:tc>
      </w:tr>
      <w:tr w:rsidR="004533D4" w:rsidRPr="004533D4" w:rsidTr="004533D4">
        <w:trPr>
          <w:trHeight w:val="720"/>
        </w:trPr>
        <w:tc>
          <w:tcPr>
            <w:tcW w:w="10065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533D4" w:rsidRPr="004533D4" w:rsidTr="004533D4">
        <w:trPr>
          <w:trHeight w:val="31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33D4" w:rsidRPr="004533D4" w:rsidTr="004533D4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5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</w:tr>
      <w:tr w:rsidR="004533D4" w:rsidRPr="004533D4" w:rsidTr="004533D4">
        <w:trPr>
          <w:trHeight w:val="300"/>
        </w:trPr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35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Администрация  сельского  поселения "Барагхан"  Курумканского района</w:t>
            </w:r>
          </w:p>
        </w:tc>
      </w:tr>
      <w:tr w:rsidR="004533D4" w:rsidRPr="004533D4" w:rsidTr="004533D4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главного администратора доходов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доходов бюджета сельского (городского) поселения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533D4" w:rsidRPr="004533D4" w:rsidTr="004533D4">
        <w:trPr>
          <w:trHeight w:val="70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1 13 01995 10 0000 130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Прочие  доходы от  оказания  платных  услуг (работ) получателями средств  бюджетов  поселений</w:t>
            </w:r>
          </w:p>
        </w:tc>
      </w:tr>
      <w:tr w:rsidR="004533D4" w:rsidRPr="004533D4" w:rsidTr="004533D4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1 17 01050 10 0000 180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Невыясненные поступления, зачисляемые в бюджеты поселений</w:t>
            </w:r>
          </w:p>
        </w:tc>
      </w:tr>
      <w:tr w:rsidR="004533D4" w:rsidRPr="004533D4" w:rsidTr="004533D4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2 02 01001 10 0000 151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Дотации бюджетам поселений на выравнивание бюджетной обеспеченности</w:t>
            </w:r>
          </w:p>
        </w:tc>
      </w:tr>
      <w:tr w:rsidR="004533D4" w:rsidRPr="004533D4" w:rsidTr="004533D4">
        <w:trPr>
          <w:trHeight w:val="12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2 02 03015 10 0000 151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Субвенции  бюджетам   поселений  на  осуществление  первичного воинского  учета на  территориях, где отсутствуют военные комиссариаты</w:t>
            </w:r>
          </w:p>
        </w:tc>
      </w:tr>
      <w:tr w:rsidR="004533D4" w:rsidRPr="004533D4" w:rsidTr="004533D4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2 02 04999 10 0000 151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Прочие  межбюджетные  трансферты,  передаваемые  бюджетам  поселений</w:t>
            </w:r>
          </w:p>
        </w:tc>
      </w:tr>
      <w:tr w:rsidR="004533D4" w:rsidRPr="004533D4" w:rsidTr="004533D4">
        <w:trPr>
          <w:trHeight w:val="9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2 02 09054 10 0000 151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Прочие безвозмездные поступления в бюджеты сельских поселений от бюджета муниципальных районов</w:t>
            </w:r>
          </w:p>
        </w:tc>
      </w:tr>
      <w:tr w:rsidR="004533D4" w:rsidRPr="004533D4" w:rsidTr="004533D4">
        <w:trPr>
          <w:trHeight w:val="300"/>
        </w:trPr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935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Администрация  муниципального  образования - "Курумканский  район"</w:t>
            </w:r>
          </w:p>
        </w:tc>
      </w:tr>
      <w:tr w:rsidR="004533D4" w:rsidRPr="004533D4" w:rsidTr="004533D4">
        <w:trPr>
          <w:trHeight w:val="21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1 11 05013 10 0000 120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33D4" w:rsidRPr="004533D4" w:rsidRDefault="004533D4" w:rsidP="004533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4533D4" w:rsidRPr="004533D4" w:rsidTr="004533D4">
        <w:trPr>
          <w:trHeight w:val="12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1 14 06013 10 0000 430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</w:tr>
    </w:tbl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tbl>
      <w:tblPr>
        <w:tblW w:w="10206" w:type="dxa"/>
        <w:tblInd w:w="-176" w:type="dxa"/>
        <w:tblLook w:val="04A0"/>
      </w:tblPr>
      <w:tblGrid>
        <w:gridCol w:w="567"/>
        <w:gridCol w:w="1707"/>
        <w:gridCol w:w="2546"/>
        <w:gridCol w:w="5386"/>
      </w:tblGrid>
      <w:tr w:rsidR="004533D4" w:rsidRPr="004533D4" w:rsidTr="004533D4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Приложение 2</w:t>
            </w:r>
          </w:p>
        </w:tc>
      </w:tr>
      <w:tr w:rsidR="004533D4" w:rsidRPr="004533D4" w:rsidTr="004533D4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4533D4" w:rsidRPr="004533D4" w:rsidTr="004533D4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 поселение «Барагхан»</w:t>
            </w:r>
          </w:p>
        </w:tc>
      </w:tr>
      <w:tr w:rsidR="004533D4" w:rsidRPr="004533D4" w:rsidTr="004533D4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EF1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«О </w:t>
            </w:r>
            <w:r w:rsidR="00F635E5" w:rsidRPr="004533D4">
              <w:rPr>
                <w:rFonts w:ascii="Times New Roman" w:eastAsia="Times New Roman" w:hAnsi="Times New Roman" w:cs="Times New Roman"/>
              </w:rPr>
              <w:t>местно</w:t>
            </w:r>
            <w:r w:rsidR="00F635E5">
              <w:rPr>
                <w:rFonts w:ascii="Times New Roman" w:eastAsia="Times New Roman" w:hAnsi="Times New Roman" w:cs="Times New Roman"/>
              </w:rPr>
              <w:t>м</w:t>
            </w:r>
            <w:r w:rsidR="00F635E5"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 w:rsidR="00F635E5">
              <w:rPr>
                <w:rFonts w:ascii="Times New Roman" w:eastAsia="Times New Roman" w:hAnsi="Times New Roman" w:cs="Times New Roman"/>
              </w:rPr>
              <w:t>е</w:t>
            </w:r>
            <w:r w:rsidR="00F635E5"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="00330EED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  <w:r w:rsidRPr="004533D4">
              <w:rPr>
                <w:rFonts w:ascii="Times New Roman" w:eastAsia="Times New Roman" w:hAnsi="Times New Roman" w:cs="Times New Roman"/>
              </w:rPr>
              <w:t>сельское  поселение</w:t>
            </w:r>
          </w:p>
        </w:tc>
      </w:tr>
      <w:tr w:rsidR="004533D4" w:rsidRPr="004533D4" w:rsidTr="004533D4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«Барагхан»  на </w:t>
            </w:r>
            <w:r w:rsidR="008E0BFC">
              <w:rPr>
                <w:rFonts w:ascii="Times New Roman" w:eastAsia="Times New Roman" w:hAnsi="Times New Roman" w:cs="Times New Roman"/>
              </w:rPr>
              <w:t>2018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год»</w:t>
            </w:r>
          </w:p>
        </w:tc>
      </w:tr>
      <w:tr w:rsidR="004533D4" w:rsidRPr="004533D4" w:rsidTr="004533D4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8E0BFC" w:rsidP="00B94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B94B80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»</w:t>
            </w:r>
            <w:r w:rsidR="00F635E5">
              <w:rPr>
                <w:rFonts w:ascii="Times New Roman" w:eastAsia="Times New Roman" w:hAnsi="Times New Roman" w:cs="Times New Roman"/>
              </w:rPr>
              <w:t xml:space="preserve"> декабр</w:t>
            </w:r>
            <w:r w:rsidR="00FD0DE5">
              <w:rPr>
                <w:rFonts w:ascii="Times New Roman" w:eastAsia="Times New Roman" w:hAnsi="Times New Roman" w:cs="Times New Roman"/>
              </w:rPr>
              <w:t xml:space="preserve">я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201</w:t>
            </w:r>
            <w:r w:rsidR="00F635E5">
              <w:rPr>
                <w:rFonts w:ascii="Times New Roman" w:eastAsia="Times New Roman" w:hAnsi="Times New Roman" w:cs="Times New Roman"/>
              </w:rPr>
              <w:t xml:space="preserve">7 года № </w:t>
            </w:r>
            <w:r w:rsidR="00B94B80">
              <w:rPr>
                <w:rFonts w:ascii="Times New Roman" w:eastAsia="Times New Roman" w:hAnsi="Times New Roman" w:cs="Times New Roman"/>
              </w:rPr>
              <w:t>48-1</w:t>
            </w:r>
          </w:p>
        </w:tc>
      </w:tr>
      <w:tr w:rsidR="004533D4" w:rsidRPr="004533D4" w:rsidTr="004533D4">
        <w:trPr>
          <w:trHeight w:val="276"/>
        </w:trPr>
        <w:tc>
          <w:tcPr>
            <w:tcW w:w="10206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Перечень главных администраторов доходов местного бюджета – органов государственной власти Российской Федерации, Республики Бурятия, органов местного самоуправления МО «Барагхан»</w:t>
            </w:r>
          </w:p>
        </w:tc>
      </w:tr>
      <w:tr w:rsidR="004533D4" w:rsidRPr="004533D4" w:rsidTr="004533D4">
        <w:trPr>
          <w:trHeight w:val="810"/>
        </w:trPr>
        <w:tc>
          <w:tcPr>
            <w:tcW w:w="10206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533D4" w:rsidRPr="004533D4" w:rsidTr="004533D4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533D4" w:rsidRPr="004533D4" w:rsidTr="004533D4">
        <w:trPr>
          <w:trHeight w:val="25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5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</w:tr>
      <w:tr w:rsidR="004533D4" w:rsidRPr="004533D4" w:rsidTr="004533D4">
        <w:trPr>
          <w:trHeight w:val="8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главного администратора доходов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доходов бюджета сельского (городского) поселения</w:t>
            </w:r>
          </w:p>
        </w:tc>
        <w:tc>
          <w:tcPr>
            <w:tcW w:w="5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533D4" w:rsidRPr="004533D4" w:rsidTr="004533D4">
        <w:trPr>
          <w:trHeight w:val="480"/>
        </w:trPr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63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Межрайонная инспекция Федеральной налоговой службы  России №1 по Республике Бурятия</w:t>
            </w:r>
          </w:p>
        </w:tc>
      </w:tr>
      <w:tr w:rsidR="004533D4" w:rsidRPr="004533D4" w:rsidTr="004533D4">
        <w:trPr>
          <w:trHeight w:val="435"/>
        </w:trPr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1 01 02000 01 0000 110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Налог на доходы физических лиц</w:t>
            </w:r>
          </w:p>
        </w:tc>
      </w:tr>
      <w:tr w:rsidR="004533D4" w:rsidRPr="004533D4" w:rsidTr="004533D4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1 05 03000 01 0000 110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Единый сельскохозяйственный налог</w:t>
            </w:r>
          </w:p>
        </w:tc>
      </w:tr>
      <w:tr w:rsidR="004533D4" w:rsidRPr="004533D4" w:rsidTr="004533D4">
        <w:trPr>
          <w:trHeight w:val="12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1 06 01030 10 0000 110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Налог на имущество физических лиц, взимаемый  по ставкам, применяемым к объектам налогообложения,   расположенным в границах поселений</w:t>
            </w:r>
          </w:p>
        </w:tc>
      </w:tr>
      <w:tr w:rsidR="004533D4" w:rsidRPr="004533D4" w:rsidTr="004533D4">
        <w:trPr>
          <w:trHeight w:val="15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1 06 06013 10 0000 110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33D4" w:rsidRPr="004533D4" w:rsidRDefault="004533D4" w:rsidP="004533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Земельный налог, взимаемый по ставке, установленной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</w:tr>
      <w:tr w:rsidR="004533D4" w:rsidRPr="004533D4" w:rsidTr="004533D4">
        <w:trPr>
          <w:trHeight w:val="15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1 06 06023 10 0000 110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33D4" w:rsidRPr="004533D4" w:rsidRDefault="004533D4" w:rsidP="004533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Земельный налог, взимаемый по ставке, установленной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</w:tr>
      <w:tr w:rsidR="004533D4" w:rsidRPr="004533D4" w:rsidTr="004533D4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tbl>
      <w:tblPr>
        <w:tblW w:w="10079" w:type="dxa"/>
        <w:tblInd w:w="94" w:type="dxa"/>
        <w:tblLook w:val="04A0"/>
      </w:tblPr>
      <w:tblGrid>
        <w:gridCol w:w="503"/>
        <w:gridCol w:w="1779"/>
        <w:gridCol w:w="2471"/>
        <w:gridCol w:w="1357"/>
        <w:gridCol w:w="3969"/>
      </w:tblGrid>
      <w:tr w:rsidR="004533D4" w:rsidRPr="004533D4" w:rsidTr="004533D4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Приложение 3</w:t>
            </w:r>
          </w:p>
        </w:tc>
      </w:tr>
      <w:tr w:rsidR="004533D4" w:rsidRPr="004533D4" w:rsidTr="004533D4">
        <w:trPr>
          <w:trHeight w:val="300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4533D4" w:rsidRPr="004533D4" w:rsidTr="004533D4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 поселение «Барагхан»</w:t>
            </w:r>
          </w:p>
        </w:tc>
      </w:tr>
      <w:tr w:rsidR="004533D4" w:rsidRPr="004533D4" w:rsidTr="004533D4">
        <w:trPr>
          <w:trHeight w:val="300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EF1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«О </w:t>
            </w:r>
            <w:r w:rsidR="00F635E5" w:rsidRPr="004533D4">
              <w:rPr>
                <w:rFonts w:ascii="Times New Roman" w:eastAsia="Times New Roman" w:hAnsi="Times New Roman" w:cs="Times New Roman"/>
              </w:rPr>
              <w:t>местно</w:t>
            </w:r>
            <w:r w:rsidR="00F635E5">
              <w:rPr>
                <w:rFonts w:ascii="Times New Roman" w:eastAsia="Times New Roman" w:hAnsi="Times New Roman" w:cs="Times New Roman"/>
              </w:rPr>
              <w:t>м</w:t>
            </w:r>
            <w:r w:rsidR="00F635E5"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 w:rsidR="00F635E5">
              <w:rPr>
                <w:rFonts w:ascii="Times New Roman" w:eastAsia="Times New Roman" w:hAnsi="Times New Roman" w:cs="Times New Roman"/>
              </w:rPr>
              <w:t>е</w:t>
            </w:r>
            <w:r w:rsidR="00F635E5"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муниципального образования  сельское поселение</w:t>
            </w:r>
          </w:p>
        </w:tc>
      </w:tr>
      <w:tr w:rsidR="004533D4" w:rsidRPr="004533D4" w:rsidTr="004533D4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«Барагхан»  на </w:t>
            </w:r>
            <w:r w:rsidR="008E0BFC">
              <w:rPr>
                <w:rFonts w:ascii="Times New Roman" w:eastAsia="Times New Roman" w:hAnsi="Times New Roman" w:cs="Times New Roman"/>
              </w:rPr>
              <w:t>2018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4533D4" w:rsidRPr="004533D4" w:rsidTr="004533D4">
        <w:trPr>
          <w:trHeight w:val="300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8E0BFC" w:rsidP="00B94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B94B80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»</w:t>
            </w:r>
            <w:r w:rsidR="00F635E5">
              <w:rPr>
                <w:rFonts w:ascii="Times New Roman" w:eastAsia="Times New Roman" w:hAnsi="Times New Roman" w:cs="Times New Roman"/>
              </w:rPr>
              <w:t xml:space="preserve">  декабр</w:t>
            </w:r>
            <w:r w:rsidR="00FD0DE5">
              <w:rPr>
                <w:rFonts w:ascii="Times New Roman" w:eastAsia="Times New Roman" w:hAnsi="Times New Roman" w:cs="Times New Roman"/>
              </w:rPr>
              <w:t xml:space="preserve">я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 xml:space="preserve">7 года № </w:t>
            </w:r>
            <w:r w:rsidR="00B94B80">
              <w:rPr>
                <w:rFonts w:ascii="Times New Roman" w:eastAsia="Times New Roman" w:hAnsi="Times New Roman" w:cs="Times New Roman"/>
              </w:rPr>
              <w:t>48-1</w:t>
            </w:r>
          </w:p>
        </w:tc>
      </w:tr>
      <w:tr w:rsidR="004533D4" w:rsidRPr="004533D4" w:rsidTr="004533D4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33D4" w:rsidRPr="004533D4" w:rsidTr="004533D4">
        <w:trPr>
          <w:trHeight w:val="276"/>
        </w:trPr>
        <w:tc>
          <w:tcPr>
            <w:tcW w:w="10079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D0DE5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Перечень главных администраторов источников финансирования </w:t>
            </w:r>
          </w:p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дефицита местного бюджета</w:t>
            </w:r>
          </w:p>
        </w:tc>
      </w:tr>
      <w:tr w:rsidR="004533D4" w:rsidRPr="004533D4" w:rsidTr="004533D4">
        <w:trPr>
          <w:trHeight w:val="810"/>
        </w:trPr>
        <w:tc>
          <w:tcPr>
            <w:tcW w:w="10079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533D4" w:rsidRPr="004533D4" w:rsidTr="00E94DDA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533D4" w:rsidRPr="004533D4" w:rsidTr="00E94DDA">
        <w:trPr>
          <w:trHeight w:val="1620"/>
        </w:trPr>
        <w:tc>
          <w:tcPr>
            <w:tcW w:w="5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560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</w:tr>
      <w:tr w:rsidR="004533D4" w:rsidRPr="004533D4" w:rsidTr="00E94DDA">
        <w:trPr>
          <w:trHeight w:val="1620"/>
        </w:trPr>
        <w:tc>
          <w:tcPr>
            <w:tcW w:w="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администратора источников финансирования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источников финансирования бюджета муниципального района</w:t>
            </w: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533D4" w:rsidRPr="004533D4" w:rsidTr="004533D4">
        <w:trPr>
          <w:trHeight w:val="375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5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Администрация МО сельского  поселения "Барагхан"</w:t>
            </w:r>
          </w:p>
        </w:tc>
      </w:tr>
      <w:tr w:rsidR="004533D4" w:rsidRPr="004533D4" w:rsidTr="00E94DDA">
        <w:trPr>
          <w:trHeight w:val="750"/>
        </w:trPr>
        <w:tc>
          <w:tcPr>
            <w:tcW w:w="5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01 05 02 01 10 0000 510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прочих остатков денежных средств бюджетов поселений</w:t>
            </w:r>
          </w:p>
        </w:tc>
      </w:tr>
      <w:tr w:rsidR="004533D4" w:rsidRPr="004533D4" w:rsidTr="00E94DDA">
        <w:trPr>
          <w:trHeight w:val="75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01 05 02 01 10 0000 610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прочих остатков денежных средств бюджетов поселений</w:t>
            </w:r>
          </w:p>
        </w:tc>
      </w:tr>
    </w:tbl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tbl>
      <w:tblPr>
        <w:tblW w:w="10105" w:type="dxa"/>
        <w:tblInd w:w="94" w:type="dxa"/>
        <w:tblLook w:val="04A0"/>
      </w:tblPr>
      <w:tblGrid>
        <w:gridCol w:w="667"/>
        <w:gridCol w:w="2608"/>
        <w:gridCol w:w="3260"/>
        <w:gridCol w:w="877"/>
        <w:gridCol w:w="708"/>
        <w:gridCol w:w="1985"/>
      </w:tblGrid>
      <w:tr w:rsidR="004533D4" w:rsidRPr="004533D4" w:rsidTr="00B94B80">
        <w:trPr>
          <w:trHeight w:val="255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4</w:t>
            </w:r>
          </w:p>
        </w:tc>
      </w:tr>
      <w:tr w:rsidR="004533D4" w:rsidRPr="004533D4" w:rsidTr="00B94B80">
        <w:trPr>
          <w:trHeight w:val="300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</w:p>
        </w:tc>
      </w:tr>
      <w:tr w:rsidR="004533D4" w:rsidRPr="004533D4" w:rsidTr="00B94B80">
        <w:trPr>
          <w:trHeight w:val="255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МО сельское  поселение «Барагхан»</w:t>
            </w:r>
          </w:p>
        </w:tc>
      </w:tr>
      <w:tr w:rsidR="004533D4" w:rsidRPr="004533D4" w:rsidTr="00B94B80">
        <w:trPr>
          <w:trHeight w:val="300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EF1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F635E5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="00EF10CD" w:rsidRPr="00F635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F635E5" w:rsidRPr="00F635E5">
              <w:rPr>
                <w:rFonts w:ascii="Times New Roman" w:eastAsia="Times New Roman" w:hAnsi="Times New Roman" w:cs="Times New Roman"/>
                <w:sz w:val="18"/>
                <w:szCs w:val="18"/>
              </w:rPr>
              <w:t>местном бюджете</w:t>
            </w: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образования  сельское  поселение</w:t>
            </w:r>
          </w:p>
        </w:tc>
      </w:tr>
      <w:tr w:rsidR="004533D4" w:rsidRPr="004533D4" w:rsidTr="00B94B80">
        <w:trPr>
          <w:trHeight w:val="255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«Барагхан»  на </w:t>
            </w:r>
            <w:r w:rsidR="008E0BFC">
              <w:rPr>
                <w:rFonts w:ascii="Times New Roman" w:eastAsia="Times New Roman" w:hAnsi="Times New Roman" w:cs="Times New Roman"/>
                <w:sz w:val="20"/>
                <w:szCs w:val="20"/>
              </w:rPr>
              <w:t>2018</w:t>
            </w: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 »</w:t>
            </w:r>
          </w:p>
        </w:tc>
      </w:tr>
      <w:tr w:rsidR="004533D4" w:rsidRPr="004533D4" w:rsidTr="00B94B80">
        <w:trPr>
          <w:trHeight w:val="300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8E0BFC" w:rsidP="00B94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B94B80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»</w:t>
            </w:r>
            <w:r w:rsidR="00B94B80">
              <w:rPr>
                <w:rFonts w:ascii="Times New Roman" w:eastAsia="Times New Roman" w:hAnsi="Times New Roman" w:cs="Times New Roman"/>
              </w:rPr>
              <w:t xml:space="preserve"> декабря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201</w:t>
            </w:r>
            <w:r w:rsidR="00F635E5">
              <w:rPr>
                <w:rFonts w:ascii="Times New Roman" w:eastAsia="Times New Roman" w:hAnsi="Times New Roman" w:cs="Times New Roman"/>
              </w:rPr>
              <w:t xml:space="preserve">7 года № </w:t>
            </w:r>
            <w:r w:rsidR="00B94B80">
              <w:rPr>
                <w:rFonts w:ascii="Times New Roman" w:eastAsia="Times New Roman" w:hAnsi="Times New Roman" w:cs="Times New Roman"/>
              </w:rPr>
              <w:t>48-1</w:t>
            </w:r>
          </w:p>
        </w:tc>
      </w:tr>
      <w:tr w:rsidR="004533D4" w:rsidRPr="004533D4" w:rsidTr="00B94B80">
        <w:trPr>
          <w:trHeight w:val="300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E94DD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33D4" w:rsidRPr="004533D4" w:rsidTr="00B94B80">
        <w:trPr>
          <w:trHeight w:val="322"/>
        </w:trPr>
        <w:tc>
          <w:tcPr>
            <w:tcW w:w="10105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33D4" w:rsidRPr="004533D4" w:rsidRDefault="00E94DDA" w:rsidP="00E94D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   </w:t>
            </w:r>
            <w:r w:rsidR="004533D4"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Налоговые и неналоговые доходы местного бюджета на </w:t>
            </w:r>
            <w:r w:rsidR="008E0B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2018</w:t>
            </w:r>
            <w:r w:rsidR="004533D4"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4533D4" w:rsidRPr="004533D4" w:rsidTr="00B94B80">
        <w:trPr>
          <w:trHeight w:val="585"/>
        </w:trPr>
        <w:tc>
          <w:tcPr>
            <w:tcW w:w="1010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533D4" w:rsidRPr="004533D4" w:rsidTr="00B94B80">
        <w:trPr>
          <w:trHeight w:val="255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4533D4" w:rsidRPr="004533D4" w:rsidTr="00B94B80">
        <w:trPr>
          <w:trHeight w:val="420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ГАД</w:t>
            </w:r>
          </w:p>
        </w:tc>
        <w:tc>
          <w:tcPr>
            <w:tcW w:w="26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484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7A390D" w:rsidRPr="004533D4" w:rsidTr="00B94B80">
        <w:trPr>
          <w:trHeight w:val="645"/>
        </w:trPr>
        <w:tc>
          <w:tcPr>
            <w:tcW w:w="6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390D" w:rsidRPr="007A390D" w:rsidRDefault="007A390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390D" w:rsidRPr="007A390D" w:rsidRDefault="007A390D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484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390D" w:rsidRPr="007A390D" w:rsidRDefault="007A390D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390D" w:rsidRPr="007A390D" w:rsidRDefault="00254BD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543,3</w:t>
            </w:r>
          </w:p>
        </w:tc>
      </w:tr>
      <w:tr w:rsidR="007A390D" w:rsidRPr="004533D4" w:rsidTr="00B94B80">
        <w:trPr>
          <w:trHeight w:val="600"/>
        </w:trPr>
        <w:tc>
          <w:tcPr>
            <w:tcW w:w="6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390D" w:rsidRPr="007A390D" w:rsidRDefault="007A390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390D" w:rsidRPr="002A02A9" w:rsidRDefault="007A390D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1 01 00000 00 0000 000</w:t>
            </w:r>
          </w:p>
        </w:tc>
        <w:tc>
          <w:tcPr>
            <w:tcW w:w="484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390D" w:rsidRPr="002A02A9" w:rsidRDefault="007A390D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НАЛОГИ НА ПРИБЫЛЬ, ДОХОДЫ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390D" w:rsidRPr="007A390D" w:rsidRDefault="007A390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37,2</w:t>
            </w:r>
          </w:p>
        </w:tc>
      </w:tr>
      <w:tr w:rsidR="007A390D" w:rsidRPr="004533D4" w:rsidTr="00B94B80">
        <w:trPr>
          <w:trHeight w:val="375"/>
        </w:trPr>
        <w:tc>
          <w:tcPr>
            <w:tcW w:w="6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390D" w:rsidRPr="007A390D" w:rsidRDefault="007A390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390D" w:rsidRPr="007A390D" w:rsidRDefault="007A390D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1 01 02000 01 0000 110</w:t>
            </w:r>
          </w:p>
        </w:tc>
        <w:tc>
          <w:tcPr>
            <w:tcW w:w="484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390D" w:rsidRPr="007A390D" w:rsidRDefault="007A390D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Налог на доходы физических лиц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390D" w:rsidRPr="007A390D" w:rsidRDefault="007A39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37,2</w:t>
            </w:r>
          </w:p>
        </w:tc>
      </w:tr>
      <w:tr w:rsidR="007A390D" w:rsidRPr="004533D4" w:rsidTr="00B94B80">
        <w:trPr>
          <w:trHeight w:val="495"/>
        </w:trPr>
        <w:tc>
          <w:tcPr>
            <w:tcW w:w="6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390D" w:rsidRPr="007A390D" w:rsidRDefault="007A390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390D" w:rsidRPr="002A02A9" w:rsidRDefault="007A390D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1 05 00000 00 0000 000</w:t>
            </w:r>
          </w:p>
        </w:tc>
        <w:tc>
          <w:tcPr>
            <w:tcW w:w="484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390D" w:rsidRPr="002A02A9" w:rsidRDefault="007A390D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НАЛОГИ НА СОВОКУПНЫЙ ДОХОД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390D" w:rsidRPr="007A390D" w:rsidRDefault="007A390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</w:p>
        </w:tc>
      </w:tr>
      <w:tr w:rsidR="007A390D" w:rsidRPr="004533D4" w:rsidTr="00B94B80">
        <w:trPr>
          <w:trHeight w:val="405"/>
        </w:trPr>
        <w:tc>
          <w:tcPr>
            <w:tcW w:w="6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390D" w:rsidRPr="007A390D" w:rsidRDefault="007A390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390D" w:rsidRPr="007A390D" w:rsidRDefault="007A390D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1 05 03000 01 0000 110</w:t>
            </w:r>
          </w:p>
        </w:tc>
        <w:tc>
          <w:tcPr>
            <w:tcW w:w="484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390D" w:rsidRPr="007A390D" w:rsidRDefault="007A390D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390D" w:rsidRPr="007A390D" w:rsidRDefault="007A39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5</w:t>
            </w:r>
          </w:p>
        </w:tc>
      </w:tr>
      <w:tr w:rsidR="007A390D" w:rsidRPr="004533D4" w:rsidTr="00B94B80">
        <w:trPr>
          <w:trHeight w:val="360"/>
        </w:trPr>
        <w:tc>
          <w:tcPr>
            <w:tcW w:w="6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390D" w:rsidRPr="007A390D" w:rsidRDefault="007A390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390D" w:rsidRPr="002A02A9" w:rsidRDefault="007A390D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1 06 00000 00 0000 000</w:t>
            </w:r>
          </w:p>
        </w:tc>
        <w:tc>
          <w:tcPr>
            <w:tcW w:w="484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390D" w:rsidRPr="002A02A9" w:rsidRDefault="007A390D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НАЛОГИ НА ИМУЩЕСТВО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390D" w:rsidRPr="007A390D" w:rsidRDefault="007A390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43</w:t>
            </w:r>
            <w:r w:rsidR="00254BD4">
              <w:rPr>
                <w:rFonts w:ascii="Times New Roman" w:hAnsi="Times New Roman" w:cs="Times New Roman"/>
                <w:b/>
                <w:bCs/>
                <w:color w:val="000000"/>
              </w:rPr>
              <w:t>8,1</w:t>
            </w:r>
          </w:p>
        </w:tc>
      </w:tr>
      <w:tr w:rsidR="007A390D" w:rsidRPr="004533D4" w:rsidTr="00B94B80">
        <w:trPr>
          <w:trHeight w:val="885"/>
        </w:trPr>
        <w:tc>
          <w:tcPr>
            <w:tcW w:w="6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390D" w:rsidRPr="007A390D" w:rsidRDefault="007A390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390D" w:rsidRPr="007A390D" w:rsidRDefault="007A390D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484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390D" w:rsidRPr="007A390D" w:rsidRDefault="007A390D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390D" w:rsidRPr="007A390D" w:rsidRDefault="00254B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31</w:t>
            </w:r>
          </w:p>
        </w:tc>
      </w:tr>
      <w:tr w:rsidR="007A390D" w:rsidRPr="004533D4" w:rsidTr="00B94B80">
        <w:trPr>
          <w:trHeight w:val="1020"/>
        </w:trPr>
        <w:tc>
          <w:tcPr>
            <w:tcW w:w="6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390D" w:rsidRPr="007A390D" w:rsidRDefault="007A390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390D" w:rsidRPr="007A390D" w:rsidRDefault="007A390D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484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390D" w:rsidRPr="007A390D" w:rsidRDefault="007A390D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Земельный  налог с организаций, обладающих земельным  участком, расположенным  в границах сельских 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390D" w:rsidRPr="007A390D" w:rsidRDefault="007A39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11</w:t>
            </w:r>
          </w:p>
        </w:tc>
      </w:tr>
      <w:tr w:rsidR="007A390D" w:rsidRPr="004533D4" w:rsidTr="00B94B80">
        <w:trPr>
          <w:trHeight w:val="1305"/>
        </w:trPr>
        <w:tc>
          <w:tcPr>
            <w:tcW w:w="6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390D" w:rsidRPr="007A390D" w:rsidRDefault="007A390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390D" w:rsidRPr="007A390D" w:rsidRDefault="007A390D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484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390D" w:rsidRPr="007A390D" w:rsidRDefault="007A390D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Земельный налог, взимаемый по ставке, установленной подпунктом 1 пункта 1 статьи 394 Налогового кодекса Российской Федерации, зачисляемый в бюджеты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390D" w:rsidRPr="007A390D" w:rsidRDefault="007A39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396,1</w:t>
            </w:r>
          </w:p>
        </w:tc>
      </w:tr>
      <w:tr w:rsidR="007A390D" w:rsidRPr="004533D4" w:rsidTr="00B94B80">
        <w:trPr>
          <w:trHeight w:val="600"/>
        </w:trPr>
        <w:tc>
          <w:tcPr>
            <w:tcW w:w="6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390D" w:rsidRPr="007A390D" w:rsidRDefault="007A390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390D" w:rsidRPr="002A02A9" w:rsidRDefault="007A390D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1 13 00000 00 0000 000</w:t>
            </w:r>
          </w:p>
        </w:tc>
        <w:tc>
          <w:tcPr>
            <w:tcW w:w="484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390D" w:rsidRPr="002A02A9" w:rsidRDefault="007A390D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390D" w:rsidRPr="002A02A9" w:rsidRDefault="007A390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A02A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63</w:t>
            </w:r>
          </w:p>
        </w:tc>
      </w:tr>
      <w:tr w:rsidR="007A390D" w:rsidRPr="004533D4" w:rsidTr="00B94B80">
        <w:trPr>
          <w:trHeight w:val="600"/>
        </w:trPr>
        <w:tc>
          <w:tcPr>
            <w:tcW w:w="6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390D" w:rsidRPr="007A390D" w:rsidRDefault="007A390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390D" w:rsidRPr="007A390D" w:rsidRDefault="007A390D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1 13 01995 10 0000 130</w:t>
            </w:r>
          </w:p>
        </w:tc>
        <w:tc>
          <w:tcPr>
            <w:tcW w:w="484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390D" w:rsidRPr="007A390D" w:rsidRDefault="007A390D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Прочие доходы  от оказания платных услуг  (работ) получателями средств бюджетов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390D" w:rsidRPr="007A390D" w:rsidRDefault="007A390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</w:tr>
    </w:tbl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tbl>
      <w:tblPr>
        <w:tblW w:w="10220" w:type="dxa"/>
        <w:tblInd w:w="94" w:type="dxa"/>
        <w:tblLook w:val="04A0"/>
      </w:tblPr>
      <w:tblGrid>
        <w:gridCol w:w="795"/>
        <w:gridCol w:w="2480"/>
        <w:gridCol w:w="141"/>
        <w:gridCol w:w="2977"/>
        <w:gridCol w:w="2410"/>
        <w:gridCol w:w="1417"/>
      </w:tblGrid>
      <w:tr w:rsidR="005C2FB5" w:rsidRPr="005C2FB5" w:rsidTr="00D975B5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0EED" w:rsidRDefault="00330EED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5</w:t>
            </w:r>
          </w:p>
        </w:tc>
      </w:tr>
      <w:tr w:rsidR="005C2FB5" w:rsidRPr="005C2FB5" w:rsidTr="00D975B5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D975B5" w:rsidP="007A39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</w:t>
            </w:r>
            <w:r w:rsidR="005C2FB5"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5C2FB5" w:rsidRPr="005C2FB5" w:rsidTr="00D975B5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МО сельское  поселение «Барагхан»</w:t>
            </w:r>
          </w:p>
        </w:tc>
      </w:tr>
      <w:tr w:rsidR="005C2FB5" w:rsidRPr="005C2FB5" w:rsidTr="00D975B5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D975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«О </w:t>
            </w:r>
            <w:r w:rsidR="00F635E5" w:rsidRPr="004533D4">
              <w:rPr>
                <w:rFonts w:ascii="Times New Roman" w:eastAsia="Times New Roman" w:hAnsi="Times New Roman" w:cs="Times New Roman"/>
              </w:rPr>
              <w:t>местно</w:t>
            </w:r>
            <w:r w:rsidR="00F635E5">
              <w:rPr>
                <w:rFonts w:ascii="Times New Roman" w:eastAsia="Times New Roman" w:hAnsi="Times New Roman" w:cs="Times New Roman"/>
              </w:rPr>
              <w:t>м</w:t>
            </w:r>
            <w:r w:rsidR="00F635E5"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 w:rsidR="00F635E5">
              <w:rPr>
                <w:rFonts w:ascii="Times New Roman" w:eastAsia="Times New Roman" w:hAnsi="Times New Roman" w:cs="Times New Roman"/>
              </w:rPr>
              <w:t>е</w:t>
            </w:r>
            <w:r w:rsidR="00F635E5"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Pr="005C2FB5">
              <w:rPr>
                <w:rFonts w:ascii="Times New Roman" w:eastAsia="Times New Roman" w:hAnsi="Times New Roman" w:cs="Times New Roman"/>
              </w:rPr>
              <w:t>муниципального образования  сельское  поселение</w:t>
            </w:r>
          </w:p>
        </w:tc>
      </w:tr>
      <w:tr w:rsidR="005C2FB5" w:rsidRPr="005C2FB5" w:rsidTr="00D975B5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«Барагхан»  на </w:t>
            </w:r>
            <w:r w:rsidR="008E0BFC">
              <w:rPr>
                <w:rFonts w:ascii="Times New Roman" w:eastAsia="Times New Roman" w:hAnsi="Times New Roman" w:cs="Times New Roman"/>
              </w:rPr>
              <w:t>2018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5C2FB5" w:rsidRPr="005C2FB5" w:rsidTr="00D975B5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8E0BFC" w:rsidP="00B94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B94B80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»</w:t>
            </w:r>
            <w:r w:rsidR="00B94B80">
              <w:rPr>
                <w:rFonts w:ascii="Times New Roman" w:eastAsia="Times New Roman" w:hAnsi="Times New Roman" w:cs="Times New Roman"/>
              </w:rPr>
              <w:t xml:space="preserve">  декабря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201</w:t>
            </w:r>
            <w:r>
              <w:rPr>
                <w:rFonts w:ascii="Times New Roman" w:eastAsia="Times New Roman" w:hAnsi="Times New Roman" w:cs="Times New Roman"/>
              </w:rPr>
              <w:t xml:space="preserve">7 года № </w:t>
            </w:r>
            <w:r w:rsidR="00B94B80">
              <w:rPr>
                <w:rFonts w:ascii="Times New Roman" w:eastAsia="Times New Roman" w:hAnsi="Times New Roman" w:cs="Times New Roman"/>
              </w:rPr>
              <w:t>48-1</w:t>
            </w:r>
          </w:p>
        </w:tc>
      </w:tr>
      <w:tr w:rsidR="005C2FB5" w:rsidRPr="005C2FB5" w:rsidTr="00D975B5">
        <w:trPr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2FB5" w:rsidRPr="005C2FB5" w:rsidTr="00D975B5">
        <w:trPr>
          <w:trHeight w:val="330"/>
        </w:trPr>
        <w:tc>
          <w:tcPr>
            <w:tcW w:w="1022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Объем безвозмездных поступлений на </w:t>
            </w:r>
            <w:r w:rsidR="008E0B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2018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5C2FB5" w:rsidRPr="005C2FB5" w:rsidTr="00D975B5">
        <w:trPr>
          <w:trHeight w:val="390"/>
        </w:trPr>
        <w:tc>
          <w:tcPr>
            <w:tcW w:w="102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C2FB5" w:rsidRPr="005C2FB5" w:rsidTr="00D975B5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5C2FB5" w:rsidRPr="005C2FB5" w:rsidTr="00D975B5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52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7A390D" w:rsidRPr="005C2FB5" w:rsidTr="00D975B5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390D" w:rsidRPr="007A390D" w:rsidRDefault="007A390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390D" w:rsidRPr="007A390D" w:rsidRDefault="007A390D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390D" w:rsidRPr="007A390D" w:rsidRDefault="007A390D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390D" w:rsidRPr="007A390D" w:rsidRDefault="007A390D" w:rsidP="002F448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  <w:r w:rsidR="002F4483">
              <w:rPr>
                <w:rFonts w:ascii="Times New Roman" w:hAnsi="Times New Roman" w:cs="Times New Roman"/>
                <w:b/>
                <w:bCs/>
                <w:color w:val="000000"/>
              </w:rPr>
              <w:t>828,5</w:t>
            </w:r>
          </w:p>
        </w:tc>
      </w:tr>
      <w:tr w:rsidR="007A390D" w:rsidRPr="005C2FB5" w:rsidTr="00D975B5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390D" w:rsidRPr="007A390D" w:rsidRDefault="007A390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390D" w:rsidRPr="007A390D" w:rsidRDefault="007A390D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390D" w:rsidRPr="007A390D" w:rsidRDefault="007A390D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390D" w:rsidRPr="007A390D" w:rsidRDefault="002F448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5828,5</w:t>
            </w:r>
          </w:p>
        </w:tc>
      </w:tr>
      <w:tr w:rsidR="007A390D" w:rsidRPr="005C2FB5" w:rsidTr="00D975B5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390D" w:rsidRPr="007A390D" w:rsidRDefault="007A390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390D" w:rsidRPr="002A02A9" w:rsidRDefault="007A390D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2 02 15000 00 0000 151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390D" w:rsidRPr="002A02A9" w:rsidRDefault="007A390D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390D" w:rsidRPr="002A02A9" w:rsidRDefault="00D975B5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3,7</w:t>
            </w:r>
          </w:p>
        </w:tc>
      </w:tr>
      <w:tr w:rsidR="007A390D" w:rsidRPr="005C2FB5" w:rsidTr="00D975B5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390D" w:rsidRPr="007A390D" w:rsidRDefault="007A390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390D" w:rsidRPr="007A390D" w:rsidRDefault="007A390D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2 02 15001 10 0000 151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390D" w:rsidRPr="007A390D" w:rsidRDefault="007A390D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390D" w:rsidRPr="007A390D" w:rsidRDefault="00D975B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3,7</w:t>
            </w:r>
          </w:p>
        </w:tc>
      </w:tr>
      <w:tr w:rsidR="007A390D" w:rsidRPr="005C2FB5" w:rsidTr="00D975B5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390D" w:rsidRPr="007A390D" w:rsidRDefault="007A390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390D" w:rsidRPr="002A02A9" w:rsidRDefault="007A390D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2 02 30000 00 0000 151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390D" w:rsidRPr="002A02A9" w:rsidRDefault="007A390D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390D" w:rsidRPr="002A02A9" w:rsidRDefault="007A390D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96,6</w:t>
            </w:r>
          </w:p>
        </w:tc>
      </w:tr>
      <w:tr w:rsidR="007A390D" w:rsidRPr="005C2FB5" w:rsidTr="00D975B5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390D" w:rsidRPr="007A390D" w:rsidRDefault="007A390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390D" w:rsidRPr="007A390D" w:rsidRDefault="007A390D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2 02 35118 10 0000 151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390D" w:rsidRPr="007A390D" w:rsidRDefault="007A390D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390D" w:rsidRPr="007A390D" w:rsidRDefault="007A39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96,6</w:t>
            </w:r>
          </w:p>
        </w:tc>
      </w:tr>
      <w:tr w:rsidR="007A390D" w:rsidRPr="005C2FB5" w:rsidTr="00D975B5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390D" w:rsidRPr="007A390D" w:rsidRDefault="007A390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390D" w:rsidRPr="002A02A9" w:rsidRDefault="007A390D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2 02 40000 00 0000 151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390D" w:rsidRPr="002A02A9" w:rsidRDefault="007A390D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390D" w:rsidRPr="002A02A9" w:rsidRDefault="007A390D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1285,8</w:t>
            </w:r>
          </w:p>
        </w:tc>
      </w:tr>
      <w:tr w:rsidR="007A390D" w:rsidRPr="005C2FB5" w:rsidTr="00D975B5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390D" w:rsidRPr="007A390D" w:rsidRDefault="007A390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390D" w:rsidRPr="007A390D" w:rsidRDefault="007A390D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2 02 40014 10 0000 151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390D" w:rsidRPr="007A390D" w:rsidRDefault="007A390D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по  решению  вопросов  местного  значения в соответствии с заключенными  соглашениями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390D" w:rsidRPr="007A390D" w:rsidRDefault="007A39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1285,8</w:t>
            </w:r>
          </w:p>
        </w:tc>
      </w:tr>
      <w:tr w:rsidR="007A390D" w:rsidRPr="005C2FB5" w:rsidTr="00D975B5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390D" w:rsidRPr="007A390D" w:rsidRDefault="007A390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390D" w:rsidRPr="002A02A9" w:rsidRDefault="007A390D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2 02 90000 00 0000 151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390D" w:rsidRPr="002A02A9" w:rsidRDefault="007A390D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390D" w:rsidRPr="002A02A9" w:rsidRDefault="002F4483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4442,4</w:t>
            </w:r>
          </w:p>
        </w:tc>
      </w:tr>
      <w:tr w:rsidR="007A390D" w:rsidRPr="005C2FB5" w:rsidTr="00D975B5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390D" w:rsidRPr="007A390D" w:rsidRDefault="007A390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390D" w:rsidRPr="007A390D" w:rsidRDefault="007A390D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2 02 90054 10 0000 151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390D" w:rsidRPr="007A390D" w:rsidRDefault="007A390D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390D" w:rsidRPr="007A390D" w:rsidRDefault="002F448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4442,4</w:t>
            </w:r>
          </w:p>
        </w:tc>
      </w:tr>
    </w:tbl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tbl>
      <w:tblPr>
        <w:tblW w:w="11419" w:type="dxa"/>
        <w:tblInd w:w="83" w:type="dxa"/>
        <w:tblLook w:val="04A0"/>
      </w:tblPr>
      <w:tblGrid>
        <w:gridCol w:w="776"/>
        <w:gridCol w:w="5345"/>
        <w:gridCol w:w="886"/>
        <w:gridCol w:w="2552"/>
        <w:gridCol w:w="105"/>
        <w:gridCol w:w="1650"/>
        <w:gridCol w:w="105"/>
      </w:tblGrid>
      <w:tr w:rsidR="005C2FB5" w:rsidRPr="005C2FB5" w:rsidTr="00B94B80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6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2FB5" w:rsidRPr="005C2FB5" w:rsidTr="00B94B80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330EED" w:rsidRDefault="005C2FB5" w:rsidP="00330E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  <w:r w:rsidR="00330EED"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2FB5" w:rsidRPr="005C2FB5" w:rsidTr="00B94B80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 поселение «Барагхан»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2FB5" w:rsidRPr="005C2FB5" w:rsidTr="00B94B80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EF1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F635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 </w:t>
            </w:r>
            <w:r w:rsidR="00F635E5" w:rsidRPr="00F635E5">
              <w:rPr>
                <w:rFonts w:ascii="Times New Roman" w:eastAsia="Times New Roman" w:hAnsi="Times New Roman" w:cs="Times New Roman"/>
                <w:sz w:val="18"/>
                <w:szCs w:val="18"/>
              </w:rPr>
              <w:t>местном бюджете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образования  сельское поселение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2FB5" w:rsidRPr="005C2FB5" w:rsidTr="00B94B80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«Барагхан»  на </w:t>
            </w:r>
            <w:r w:rsidR="008E0BFC">
              <w:rPr>
                <w:rFonts w:ascii="Times New Roman" w:eastAsia="Times New Roman" w:hAnsi="Times New Roman" w:cs="Times New Roman"/>
                <w:sz w:val="20"/>
                <w:szCs w:val="20"/>
              </w:rPr>
              <w:t>2018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2FB5" w:rsidRPr="005C2FB5" w:rsidTr="00B94B80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8E0BFC" w:rsidP="00B94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B94B80">
              <w:rPr>
                <w:rFonts w:ascii="Times New Roman" w:eastAsia="Times New Roman" w:hAnsi="Times New Roman" w:cs="Times New Roman"/>
              </w:rPr>
              <w:t xml:space="preserve">20» декабря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201</w:t>
            </w:r>
            <w:r>
              <w:rPr>
                <w:rFonts w:ascii="Times New Roman" w:eastAsia="Times New Roman" w:hAnsi="Times New Roman" w:cs="Times New Roman"/>
              </w:rPr>
              <w:t xml:space="preserve">7 года № </w:t>
            </w:r>
            <w:r w:rsidR="00B94B80">
              <w:rPr>
                <w:rFonts w:ascii="Times New Roman" w:eastAsia="Times New Roman" w:hAnsi="Times New Roman" w:cs="Times New Roman"/>
              </w:rPr>
              <w:t>48-1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2FB5" w:rsidRPr="005C2FB5" w:rsidTr="00B94B80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2FB5" w:rsidRPr="005C2FB5" w:rsidTr="00B94B80">
        <w:trPr>
          <w:gridAfter w:val="1"/>
          <w:wAfter w:w="105" w:type="dxa"/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2FB5" w:rsidRPr="005C2FB5" w:rsidTr="00B94B80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FB5" w:rsidRPr="00A928DE" w:rsidRDefault="005C2FB5" w:rsidP="00A928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5C2FB5" w:rsidRPr="005C2FB5" w:rsidTr="00B94B80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FB5" w:rsidRPr="00A928DE" w:rsidRDefault="005C2FB5" w:rsidP="00A9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5C2FB5" w:rsidRPr="005C2FB5" w:rsidTr="00B94B80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C2FB5" w:rsidRPr="005C2FB5" w:rsidTr="00B94B80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330EED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2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330EED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330EED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2FB5" w:rsidRPr="005C2FB5" w:rsidTr="00B94B80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330EED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330EED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330EED" w:rsidRDefault="00A52417" w:rsidP="000D16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</w:t>
            </w:r>
            <w:r w:rsidR="000D167A"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968,8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2FB5" w:rsidRPr="005C2FB5" w:rsidTr="00B94B80">
        <w:trPr>
          <w:gridAfter w:val="1"/>
          <w:wAfter w:w="105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330EED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FB5" w:rsidRPr="00330EED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330EED" w:rsidRDefault="0045260D" w:rsidP="002A02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790,</w:t>
            </w:r>
            <w:r w:rsidR="00A52417"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2A02A9">
              <w:rPr>
                <w:rFonts w:ascii="Times New Roman" w:eastAsia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2FB5" w:rsidRPr="005C2FB5" w:rsidTr="00B94B80">
        <w:trPr>
          <w:gridAfter w:val="1"/>
          <w:wAfter w:w="105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330EED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FB5" w:rsidRPr="00330EED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330EED" w:rsidRDefault="000D167A" w:rsidP="000D16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1526,3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2FB5" w:rsidRPr="005C2FB5" w:rsidTr="00B94B80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330EED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FB5" w:rsidRPr="00330EED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330EED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2FB5" w:rsidRPr="005C2FB5" w:rsidTr="00B94B80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330EED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330EED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330EED" w:rsidRDefault="00E90E67" w:rsidP="00A524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  <w:r w:rsidR="00A52417"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42,3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2FB5" w:rsidRPr="005C2FB5" w:rsidTr="00B94B80">
        <w:trPr>
          <w:gridAfter w:val="1"/>
          <w:wAfter w:w="105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330EED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FB5" w:rsidRPr="00330EED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330EED" w:rsidRDefault="0045260D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96,6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2FB5" w:rsidRPr="005C2FB5" w:rsidTr="00B94B80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330EED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FB5" w:rsidRPr="00330EED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330EED" w:rsidRDefault="0045260D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96,6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2FB5" w:rsidRPr="005C2FB5" w:rsidTr="00B94B80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330EED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0400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FB5" w:rsidRPr="00330EED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330EED" w:rsidRDefault="0045260D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1271,4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2FB5" w:rsidRPr="005C2FB5" w:rsidTr="00B94B80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330EED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FB5" w:rsidRPr="00330EED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330EED" w:rsidRDefault="0045260D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1271,4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2FB5" w:rsidRPr="005C2FB5" w:rsidTr="00B94B80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C2FB5" w:rsidRPr="00330EED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FB5" w:rsidRPr="00330EED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330EED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14,</w:t>
            </w:r>
            <w:r w:rsidR="0045260D"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2FB5" w:rsidRPr="005C2FB5" w:rsidTr="00B94B80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330EED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FB5" w:rsidRPr="00330EED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330EED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13,</w:t>
            </w:r>
            <w:r w:rsidR="0045260D"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2FB5" w:rsidRPr="005C2FB5" w:rsidTr="00B94B80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330EED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0505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FB5" w:rsidRPr="00330EED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330EED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2FB5" w:rsidRPr="005C2FB5" w:rsidTr="00B94B80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330EED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FB5" w:rsidRPr="00330EED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330EED" w:rsidRDefault="0045260D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844,2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2FB5" w:rsidRPr="005C2FB5" w:rsidTr="00B94B80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330EED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FB5" w:rsidRPr="00330EED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330EED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="0045260D"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44,2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2FB5" w:rsidRPr="005C2FB5" w:rsidTr="00B94B80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330EED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330EED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330EED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176,4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2FB5" w:rsidRPr="005C2FB5" w:rsidTr="00B94B80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330EED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330EED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330EED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176,4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2FB5" w:rsidRPr="005C2FB5" w:rsidTr="00B94B80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330EED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FB5" w:rsidRPr="002A02A9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02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ВСЕГО РАСХОДОВ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2A02A9" w:rsidRDefault="005E54E4" w:rsidP="000D16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02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  <w:r w:rsidR="000D167A" w:rsidRPr="002A02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371,8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EF10CD" w:rsidRDefault="00EF10CD" w:rsidP="004D275E">
      <w:pPr>
        <w:spacing w:after="0"/>
        <w:rPr>
          <w:rFonts w:ascii="Times New Roman" w:hAnsi="Times New Roman" w:cs="Times New Roman"/>
        </w:rPr>
      </w:pPr>
    </w:p>
    <w:p w:rsidR="00EF10CD" w:rsidRDefault="00EF10CD" w:rsidP="004D275E">
      <w:pPr>
        <w:spacing w:after="0"/>
        <w:rPr>
          <w:rFonts w:ascii="Times New Roman" w:hAnsi="Times New Roman" w:cs="Times New Roman"/>
        </w:rPr>
      </w:pPr>
    </w:p>
    <w:p w:rsidR="00EF10CD" w:rsidRDefault="00EF10CD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tbl>
      <w:tblPr>
        <w:tblW w:w="10231" w:type="dxa"/>
        <w:tblInd w:w="83" w:type="dxa"/>
        <w:tblLayout w:type="fixed"/>
        <w:tblLook w:val="04A0"/>
      </w:tblPr>
      <w:tblGrid>
        <w:gridCol w:w="734"/>
        <w:gridCol w:w="3544"/>
        <w:gridCol w:w="920"/>
        <w:gridCol w:w="821"/>
        <w:gridCol w:w="952"/>
        <w:gridCol w:w="1418"/>
        <w:gridCol w:w="850"/>
        <w:gridCol w:w="142"/>
        <w:gridCol w:w="850"/>
      </w:tblGrid>
      <w:tr w:rsidR="005C2FB5" w:rsidRPr="005C2FB5" w:rsidTr="005C2FB5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0EED" w:rsidRDefault="00A928DE" w:rsidP="00A9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             </w:t>
            </w:r>
          </w:p>
          <w:p w:rsidR="00330EED" w:rsidRDefault="00330EED" w:rsidP="00A9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330EED" w:rsidRDefault="00330EED" w:rsidP="00A9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330EED" w:rsidRDefault="00330EED" w:rsidP="00A9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5C2FB5" w:rsidRPr="005C2FB5" w:rsidRDefault="005C2FB5" w:rsidP="00330E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7</w:t>
            </w:r>
          </w:p>
        </w:tc>
      </w:tr>
      <w:tr w:rsidR="005C2FB5" w:rsidRPr="005C2FB5" w:rsidTr="005C2FB5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5C2FB5" w:rsidRPr="005C2FB5" w:rsidTr="005C2FB5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0EED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поселение «Барагхан»</w:t>
            </w:r>
          </w:p>
        </w:tc>
      </w:tr>
      <w:tr w:rsidR="005C2FB5" w:rsidRPr="005C2FB5" w:rsidTr="005C2FB5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EF1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«О </w:t>
            </w:r>
            <w:r w:rsidR="00F635E5" w:rsidRPr="004533D4">
              <w:rPr>
                <w:rFonts w:ascii="Times New Roman" w:eastAsia="Times New Roman" w:hAnsi="Times New Roman" w:cs="Times New Roman"/>
              </w:rPr>
              <w:t>местно</w:t>
            </w:r>
            <w:r w:rsidR="00F635E5">
              <w:rPr>
                <w:rFonts w:ascii="Times New Roman" w:eastAsia="Times New Roman" w:hAnsi="Times New Roman" w:cs="Times New Roman"/>
              </w:rPr>
              <w:t>м</w:t>
            </w:r>
            <w:r w:rsidR="00F635E5"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 w:rsidR="00F635E5">
              <w:rPr>
                <w:rFonts w:ascii="Times New Roman" w:eastAsia="Times New Roman" w:hAnsi="Times New Roman" w:cs="Times New Roman"/>
              </w:rPr>
              <w:t>е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</w:p>
        </w:tc>
      </w:tr>
      <w:tr w:rsidR="005C2FB5" w:rsidRPr="005C2FB5" w:rsidTr="005C2FB5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"Барагхан" на </w:t>
            </w:r>
            <w:r w:rsidR="008E0BFC">
              <w:rPr>
                <w:rFonts w:ascii="Times New Roman" w:eastAsia="Times New Roman" w:hAnsi="Times New Roman" w:cs="Times New Roman"/>
                <w:sz w:val="20"/>
                <w:szCs w:val="20"/>
              </w:rPr>
              <w:t>2018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</w:tr>
      <w:tr w:rsidR="005C2FB5" w:rsidRPr="005C2FB5" w:rsidTr="005C2FB5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8E0BFC" w:rsidP="00B94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B94B80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»</w:t>
            </w:r>
            <w:r w:rsidR="00B94B80">
              <w:rPr>
                <w:rFonts w:ascii="Times New Roman" w:eastAsia="Times New Roman" w:hAnsi="Times New Roman" w:cs="Times New Roman"/>
              </w:rPr>
              <w:t xml:space="preserve"> декабря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201</w:t>
            </w:r>
            <w:r>
              <w:rPr>
                <w:rFonts w:ascii="Times New Roman" w:eastAsia="Times New Roman" w:hAnsi="Times New Roman" w:cs="Times New Roman"/>
              </w:rPr>
              <w:t xml:space="preserve">7 года № </w:t>
            </w:r>
            <w:r w:rsidR="00B94B80">
              <w:rPr>
                <w:rFonts w:ascii="Times New Roman" w:eastAsia="Times New Roman" w:hAnsi="Times New Roman" w:cs="Times New Roman"/>
              </w:rPr>
              <w:t>48-1</w:t>
            </w:r>
          </w:p>
        </w:tc>
      </w:tr>
      <w:tr w:rsidR="005C2FB5" w:rsidRPr="005C2FB5" w:rsidTr="005C2FB5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2FB5" w:rsidRPr="005C2FB5" w:rsidTr="005C2FB5">
        <w:trPr>
          <w:trHeight w:val="322"/>
        </w:trPr>
        <w:tc>
          <w:tcPr>
            <w:tcW w:w="10231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Ведомственная структура расходов местного бюджета на </w:t>
            </w:r>
            <w:r w:rsidR="008E0B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2018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5C2FB5" w:rsidRPr="005C2FB5" w:rsidTr="005C2FB5">
        <w:trPr>
          <w:trHeight w:val="322"/>
        </w:trPr>
        <w:tc>
          <w:tcPr>
            <w:tcW w:w="10231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C2FB5" w:rsidRPr="005C2FB5" w:rsidTr="008E0BFC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285D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="00285D0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рублей)</w:t>
            </w:r>
          </w:p>
        </w:tc>
      </w:tr>
      <w:tr w:rsidR="005C2FB5" w:rsidRPr="005C2FB5" w:rsidTr="008E0BFC">
        <w:trPr>
          <w:trHeight w:val="255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5C2FB5" w:rsidRPr="005C2FB5" w:rsidTr="008E0BFC">
        <w:trPr>
          <w:trHeight w:val="300"/>
        </w:trPr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C2FB5" w:rsidRPr="005C2FB5" w:rsidTr="008E0BFC">
        <w:trPr>
          <w:trHeight w:val="570"/>
        </w:trPr>
        <w:tc>
          <w:tcPr>
            <w:tcW w:w="7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"Барагхан"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BF6C77" w:rsidP="002F44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</w:t>
            </w:r>
            <w:r w:rsidR="002F4483">
              <w:rPr>
                <w:rFonts w:ascii="Times New Roman" w:eastAsia="Times New Roman" w:hAnsi="Times New Roman" w:cs="Times New Roman"/>
                <w:b/>
                <w:bCs/>
              </w:rPr>
              <w:t>371,8</w:t>
            </w:r>
          </w:p>
        </w:tc>
      </w:tr>
      <w:tr w:rsidR="005C2FB5" w:rsidRPr="005C2FB5" w:rsidTr="008E0BFC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0D16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  <w:r w:rsidR="000D167A">
              <w:rPr>
                <w:rFonts w:ascii="Times New Roman" w:eastAsia="Times New Roman" w:hAnsi="Times New Roman" w:cs="Times New Roman"/>
                <w:b/>
                <w:bCs/>
              </w:rPr>
              <w:t>968,8</w:t>
            </w:r>
          </w:p>
        </w:tc>
      </w:tr>
      <w:tr w:rsidR="005C2FB5" w:rsidRPr="005C2FB5" w:rsidTr="008E0BF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субьекта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D5D" w:rsidRPr="005C2FB5" w:rsidRDefault="00BF6C77" w:rsidP="00F42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790,</w:t>
            </w:r>
            <w:r w:rsidR="00F42D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</w:t>
            </w:r>
          </w:p>
        </w:tc>
      </w:tr>
      <w:tr w:rsidR="005C2FB5" w:rsidRPr="005C2FB5" w:rsidTr="008E0BF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BF6C77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790,</w:t>
            </w:r>
            <w:r w:rsidR="00F42D5D"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</w:p>
        </w:tc>
      </w:tr>
      <w:tr w:rsidR="005C2FB5" w:rsidRPr="005C2FB5" w:rsidTr="008E0BF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BF6C77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790</w:t>
            </w:r>
            <w:r w:rsidR="00F42D5D">
              <w:rPr>
                <w:rFonts w:ascii="Times New Roman" w:eastAsia="Times New Roman" w:hAnsi="Times New Roman" w:cs="Times New Roman"/>
                <w:sz w:val="18"/>
                <w:szCs w:val="18"/>
              </w:rPr>
              <w:t>,16</w:t>
            </w:r>
          </w:p>
        </w:tc>
      </w:tr>
      <w:tr w:rsidR="005C2FB5" w:rsidRPr="005C2FB5" w:rsidTr="008E0BFC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BF6C77" w:rsidP="00F42D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790,</w:t>
            </w:r>
            <w:r w:rsidR="00F42D5D"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</w:p>
        </w:tc>
      </w:tr>
      <w:tr w:rsidR="005C2FB5" w:rsidRPr="005C2FB5" w:rsidTr="008E0BFC">
        <w:trPr>
          <w:trHeight w:val="17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8064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  <w:r w:rsidR="000D167A">
              <w:rPr>
                <w:rFonts w:ascii="Times New Roman" w:eastAsia="Times New Roman" w:hAnsi="Times New Roman" w:cs="Times New Roman"/>
                <w:b/>
                <w:bCs/>
              </w:rPr>
              <w:t>53</w:t>
            </w:r>
            <w:r w:rsidR="008064D3">
              <w:rPr>
                <w:rFonts w:ascii="Times New Roman" w:eastAsia="Times New Roman" w:hAnsi="Times New Roman" w:cs="Times New Roman"/>
                <w:b/>
                <w:bCs/>
              </w:rPr>
              <w:t>6,35</w:t>
            </w:r>
          </w:p>
        </w:tc>
      </w:tr>
      <w:tr w:rsidR="005C2FB5" w:rsidRPr="005C2FB5" w:rsidTr="008E0BFC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</w:t>
            </w:r>
            <w:r w:rsidR="00E94D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2F4483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266,0</w:t>
            </w:r>
          </w:p>
        </w:tc>
      </w:tr>
      <w:tr w:rsidR="005C2FB5" w:rsidRPr="005C2FB5" w:rsidTr="008E0BF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BF6C77" w:rsidP="002F44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002F4483">
              <w:rPr>
                <w:rFonts w:ascii="Times New Roman" w:eastAsia="Times New Roman" w:hAnsi="Times New Roman" w:cs="Times New Roman"/>
                <w:sz w:val="18"/>
                <w:szCs w:val="18"/>
              </w:rPr>
              <w:t>40,0</w:t>
            </w:r>
          </w:p>
        </w:tc>
      </w:tr>
      <w:tr w:rsidR="005C2FB5" w:rsidRPr="005C2FB5" w:rsidTr="00BF6C77">
        <w:trPr>
          <w:trHeight w:val="8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BF6C77" w:rsidP="002F44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002F4483">
              <w:rPr>
                <w:rFonts w:ascii="Times New Roman" w:eastAsia="Times New Roman" w:hAnsi="Times New Roman" w:cs="Times New Roman"/>
                <w:sz w:val="18"/>
                <w:szCs w:val="18"/>
              </w:rPr>
              <w:t>40,0</w:t>
            </w:r>
          </w:p>
        </w:tc>
      </w:tr>
      <w:tr w:rsidR="005C2FB5" w:rsidRPr="005C2FB5" w:rsidTr="008E0BF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BF6C77" w:rsidP="002F44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002F4483">
              <w:rPr>
                <w:rFonts w:ascii="Times New Roman" w:eastAsia="Times New Roman" w:hAnsi="Times New Roman" w:cs="Times New Roman"/>
                <w:sz w:val="18"/>
                <w:szCs w:val="18"/>
              </w:rPr>
              <w:t>4,0</w:t>
            </w:r>
          </w:p>
        </w:tc>
      </w:tr>
      <w:tr w:rsidR="005C2FB5" w:rsidRPr="005C2FB5" w:rsidTr="008E0BF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BF6C77" w:rsidP="002F44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002F4483">
              <w:rPr>
                <w:rFonts w:ascii="Times New Roman" w:eastAsia="Times New Roman" w:hAnsi="Times New Roman" w:cs="Times New Roman"/>
                <w:sz w:val="18"/>
                <w:szCs w:val="18"/>
              </w:rPr>
              <w:t>4,0</w:t>
            </w:r>
          </w:p>
        </w:tc>
      </w:tr>
      <w:tr w:rsidR="005C2FB5" w:rsidRPr="005C2FB5" w:rsidTr="008E0BFC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5C2FB5" w:rsidRPr="005C2FB5" w:rsidTr="008E0BF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BF6C77" w:rsidRPr="005C2FB5" w:rsidTr="008E0BF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E94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E94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E94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E94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E94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E94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E94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BF6C77" w:rsidRPr="005C2FB5" w:rsidTr="008E0BF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E94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E94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E94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E94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E94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BF6C77" w:rsidRPr="005C2FB5" w:rsidTr="008E0BF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F42D5D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1260,35</w:t>
            </w:r>
          </w:p>
        </w:tc>
      </w:tr>
      <w:tr w:rsidR="00BF6C77" w:rsidRPr="005C2FB5" w:rsidTr="008E0BFC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F42D5D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1260,35</w:t>
            </w:r>
          </w:p>
        </w:tc>
      </w:tr>
      <w:tr w:rsidR="00BF6C77" w:rsidRPr="005C2FB5" w:rsidTr="008E0BFC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F42D5D" w:rsidP="00E90E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1210,35</w:t>
            </w:r>
          </w:p>
        </w:tc>
      </w:tr>
      <w:tr w:rsidR="00BF6C77" w:rsidRPr="005C2FB5" w:rsidTr="008E0BF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BF6C77" w:rsidRPr="005C2FB5" w:rsidTr="008E0BF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BF6C77" w:rsidRPr="005C2FB5" w:rsidTr="008E0BF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10,00</w:t>
            </w:r>
          </w:p>
        </w:tc>
      </w:tr>
      <w:tr w:rsidR="00BF6C77" w:rsidRPr="005C2FB5" w:rsidTr="008E0BF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местной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BF6C77" w:rsidRPr="005C2FB5" w:rsidTr="008E0BFC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BF6C77" w:rsidRPr="005C2FB5" w:rsidTr="008E0BF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BF6C77" w:rsidRPr="005C2FB5" w:rsidTr="008E0BFC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 местной администрации по предупреждению чрезвычайных ситуаций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BF6C77" w:rsidRPr="005C2FB5" w:rsidTr="008E0BF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BF6C77" w:rsidRPr="005C2FB5" w:rsidTr="008E0BFC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9C59E9" w:rsidP="00F42D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  <w:r w:rsidR="00E90E67">
              <w:rPr>
                <w:rFonts w:ascii="Times New Roman" w:eastAsia="Times New Roman" w:hAnsi="Times New Roman" w:cs="Times New Roman"/>
                <w:b/>
                <w:bCs/>
              </w:rPr>
              <w:t>6</w:t>
            </w:r>
            <w:r w:rsidR="00F42D5D">
              <w:rPr>
                <w:rFonts w:ascii="Times New Roman" w:eastAsia="Times New Roman" w:hAnsi="Times New Roman" w:cs="Times New Roman"/>
                <w:b/>
                <w:bCs/>
              </w:rPr>
              <w:t>42,3</w:t>
            </w:r>
          </w:p>
        </w:tc>
      </w:tr>
      <w:tr w:rsidR="00BF6C77" w:rsidRPr="005C2FB5" w:rsidTr="008E0BFC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F42D5D" w:rsidP="00E90E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1642,3</w:t>
            </w:r>
          </w:p>
        </w:tc>
      </w:tr>
      <w:tr w:rsidR="00BF6C77" w:rsidRPr="005C2FB5" w:rsidTr="008E0BF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F6C77" w:rsidRPr="005C2FB5" w:rsidRDefault="00F42D5D" w:rsidP="00E90E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1277,27</w:t>
            </w:r>
          </w:p>
        </w:tc>
      </w:tr>
      <w:tr w:rsidR="00BF6C77" w:rsidRPr="005C2FB5" w:rsidTr="008E0BF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государственных (муниципальных)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F6C77" w:rsidRPr="005C2FB5" w:rsidRDefault="00F42D5D" w:rsidP="005E54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360,0</w:t>
            </w:r>
            <w:r w:rsidR="008064D3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BF6C77" w:rsidRPr="005C2FB5" w:rsidTr="008E0BFC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BF6C77" w:rsidRPr="005C2FB5" w:rsidTr="008E0BF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F6C77" w:rsidRPr="005C2FB5" w:rsidRDefault="009C59E9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96,6</w:t>
            </w:r>
          </w:p>
        </w:tc>
      </w:tr>
      <w:tr w:rsidR="00BF6C77" w:rsidRPr="005C2FB5" w:rsidTr="008E0BFC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9C59E9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96,6</w:t>
            </w:r>
          </w:p>
        </w:tc>
      </w:tr>
      <w:tr w:rsidR="00BF6C77" w:rsidRPr="005C2FB5" w:rsidTr="008E0BF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9C59E9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96,6</w:t>
            </w:r>
          </w:p>
        </w:tc>
      </w:tr>
      <w:tr w:rsidR="00BF6C77" w:rsidRPr="005C2FB5" w:rsidTr="008E0BFC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F6C77" w:rsidRPr="005C2FB5" w:rsidRDefault="00BF6C77" w:rsidP="005C2FB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F6C77" w:rsidRPr="005C2FB5" w:rsidRDefault="009C59E9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96,6</w:t>
            </w:r>
          </w:p>
        </w:tc>
      </w:tr>
      <w:tr w:rsidR="00BF6C77" w:rsidRPr="005C2FB5" w:rsidTr="008E0BF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9C59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9C59E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271,4</w:t>
            </w:r>
          </w:p>
        </w:tc>
      </w:tr>
      <w:tr w:rsidR="00BF6C77" w:rsidRPr="005C2FB5" w:rsidTr="008E0BF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9C59E9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1271,4</w:t>
            </w:r>
          </w:p>
        </w:tc>
      </w:tr>
      <w:tr w:rsidR="00BF6C77" w:rsidRPr="005C2FB5" w:rsidTr="008E0BFC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9C59E9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1271,4</w:t>
            </w:r>
          </w:p>
        </w:tc>
      </w:tr>
      <w:tr w:rsidR="00BF6C77" w:rsidRPr="005C2FB5" w:rsidTr="008E0BF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государственных (муниципальных)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9C59E9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1271,4</w:t>
            </w:r>
          </w:p>
        </w:tc>
      </w:tr>
      <w:tr w:rsidR="00BF6C77" w:rsidRPr="005C2FB5" w:rsidTr="008E0BFC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 w:rsidR="00E94DDA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14,30</w:t>
            </w:r>
          </w:p>
        </w:tc>
      </w:tr>
      <w:tr w:rsidR="00BF6C77" w:rsidRPr="005C2FB5" w:rsidTr="008E0BF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6C77" w:rsidRPr="005C2FB5" w:rsidRDefault="00BF6C77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13,30</w:t>
            </w:r>
          </w:p>
        </w:tc>
      </w:tr>
      <w:tr w:rsidR="00D975B5" w:rsidRPr="005C2FB5" w:rsidTr="008E0BFC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75B5" w:rsidRPr="005C2FB5" w:rsidRDefault="00D975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75B5" w:rsidRPr="005C2FB5" w:rsidRDefault="00D975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75B5" w:rsidRPr="005C2FB5" w:rsidRDefault="00D975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75B5" w:rsidRPr="005C2FB5" w:rsidRDefault="00D975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75B5" w:rsidRPr="005C2FB5" w:rsidRDefault="00D975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75B5" w:rsidRPr="005C2FB5" w:rsidRDefault="00D975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75B5" w:rsidRPr="005C2FB5" w:rsidRDefault="00D975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75B5" w:rsidRPr="005C2FB5" w:rsidRDefault="00D975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8,30</w:t>
            </w:r>
          </w:p>
        </w:tc>
      </w:tr>
      <w:tr w:rsidR="007A6DB0" w:rsidRPr="005C2FB5" w:rsidTr="00E90E67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DB0" w:rsidRPr="005C2FB5" w:rsidRDefault="007A6DB0" w:rsidP="00E90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 общественных работ  по Курумканскому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DB0" w:rsidRPr="005C2FB5" w:rsidRDefault="007A6DB0" w:rsidP="00E9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DB0" w:rsidRPr="005C2FB5" w:rsidRDefault="007A6DB0" w:rsidP="00E9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DB0" w:rsidRPr="005C2FB5" w:rsidRDefault="007A6DB0" w:rsidP="00E9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DB0" w:rsidRPr="005C2FB5" w:rsidRDefault="007A6DB0" w:rsidP="007A6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04001П0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DB0" w:rsidRPr="005C2FB5" w:rsidRDefault="007A6DB0" w:rsidP="00E9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DB0" w:rsidRPr="005C2FB5" w:rsidRDefault="007A6DB0" w:rsidP="00E90E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7A6DB0" w:rsidRPr="005C2FB5" w:rsidTr="00E90E67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DB0" w:rsidRPr="005C2FB5" w:rsidRDefault="007A6DB0" w:rsidP="00E90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общественных работ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DB0" w:rsidRPr="005C2FB5" w:rsidRDefault="007A6DB0" w:rsidP="00E9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DB0" w:rsidRPr="005C2FB5" w:rsidRDefault="007A6DB0" w:rsidP="00E9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DB0" w:rsidRPr="005C2FB5" w:rsidRDefault="007A6DB0" w:rsidP="00E9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DB0" w:rsidRPr="005C2FB5" w:rsidRDefault="007A6DB0" w:rsidP="00E9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DB0" w:rsidRPr="005C2FB5" w:rsidRDefault="007A6DB0" w:rsidP="00E9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DB0" w:rsidRPr="005C2FB5" w:rsidRDefault="007A6DB0" w:rsidP="00E90E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7A6DB0" w:rsidRPr="005C2FB5" w:rsidTr="008E0BF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государственных (муниципальных)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8,30</w:t>
            </w:r>
          </w:p>
        </w:tc>
      </w:tr>
      <w:tr w:rsidR="007A6DB0" w:rsidRPr="005C2FB5" w:rsidTr="008E0BFC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 трансферты бюджетам  сельских  поселений из бюджета  муниципальных районов на осуществление полномочий муниципального района  по  организации водоснабжения населения в соответствии с заключенными  соглашениями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7A6DB0" w:rsidRPr="005C2FB5" w:rsidTr="008E0BF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государственных (муниципальных)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7A6DB0" w:rsidRPr="005C2FB5" w:rsidTr="008E0BF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7A6DB0" w:rsidRPr="005C2FB5" w:rsidTr="008E0BF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844,2</w:t>
            </w:r>
          </w:p>
        </w:tc>
      </w:tr>
      <w:tr w:rsidR="007A6DB0" w:rsidRPr="005C2FB5" w:rsidTr="008E0BF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844,2</w:t>
            </w:r>
          </w:p>
        </w:tc>
      </w:tr>
      <w:tr w:rsidR="007A6DB0" w:rsidRPr="005C2FB5" w:rsidTr="008E0BFC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DB0" w:rsidRPr="005C2FB5" w:rsidRDefault="007A6DB0" w:rsidP="007A6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844,2</w:t>
            </w:r>
          </w:p>
        </w:tc>
      </w:tr>
      <w:tr w:rsidR="007A6DB0" w:rsidRPr="005C2FB5" w:rsidTr="008E0BFC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844,2</w:t>
            </w:r>
          </w:p>
        </w:tc>
      </w:tr>
      <w:tr w:rsidR="007A6DB0" w:rsidRPr="005C2FB5" w:rsidTr="008E0BF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99900Р1900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844,2</w:t>
            </w:r>
          </w:p>
        </w:tc>
      </w:tr>
      <w:tr w:rsidR="007A6DB0" w:rsidRPr="005C2FB5" w:rsidTr="008E0BF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CCFFCC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CCFFCC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CCFFCC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CCFFCC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CCFFCC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176,40</w:t>
            </w:r>
          </w:p>
        </w:tc>
      </w:tr>
      <w:tr w:rsidR="007A6DB0" w:rsidRPr="005C2FB5" w:rsidTr="008E0BF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DB0" w:rsidRPr="005C2FB5" w:rsidRDefault="007A6DB0" w:rsidP="007A6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176,400</w:t>
            </w:r>
          </w:p>
        </w:tc>
      </w:tr>
      <w:tr w:rsidR="007A6DB0" w:rsidRPr="005C2FB5" w:rsidTr="008E0BFC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  муниципальных служащих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DB0" w:rsidRPr="005C2FB5" w:rsidRDefault="007A6DB0" w:rsidP="007A6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176,400</w:t>
            </w:r>
          </w:p>
        </w:tc>
      </w:tr>
      <w:tr w:rsidR="007A6DB0" w:rsidRPr="005C2FB5" w:rsidTr="008E0BF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176,400</w:t>
            </w:r>
          </w:p>
        </w:tc>
      </w:tr>
      <w:tr w:rsidR="007A6DB0" w:rsidRPr="005C2FB5" w:rsidTr="008E0BFC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 выплаты гражданам,  кроме  публичных нормативно-социальных  выплат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176,400</w:t>
            </w:r>
          </w:p>
        </w:tc>
      </w:tr>
      <w:tr w:rsidR="007A6DB0" w:rsidRPr="005C2FB5" w:rsidTr="008E0BFC">
        <w:trPr>
          <w:trHeight w:val="300"/>
        </w:trPr>
        <w:tc>
          <w:tcPr>
            <w:tcW w:w="4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DB0" w:rsidRPr="005C2FB5" w:rsidRDefault="007A6DB0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6DB0" w:rsidRPr="005C2FB5" w:rsidRDefault="007A6DB0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6DB0" w:rsidRPr="005C2FB5" w:rsidRDefault="007A6DB0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6DB0" w:rsidRPr="005C2FB5" w:rsidRDefault="007A6DB0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6DB0" w:rsidRPr="005C2FB5" w:rsidRDefault="007A6DB0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6DB0" w:rsidRPr="005C2FB5" w:rsidRDefault="007A6DB0" w:rsidP="002F44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</w:t>
            </w:r>
            <w:r w:rsidR="002F4483">
              <w:rPr>
                <w:rFonts w:ascii="Times New Roman" w:eastAsia="Times New Roman" w:hAnsi="Times New Roman" w:cs="Times New Roman"/>
                <w:b/>
                <w:bCs/>
              </w:rPr>
              <w:t>371,8</w:t>
            </w:r>
          </w:p>
        </w:tc>
      </w:tr>
    </w:tbl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D975B5" w:rsidRDefault="00D975B5" w:rsidP="004D275E">
      <w:pPr>
        <w:spacing w:after="0"/>
        <w:rPr>
          <w:rFonts w:ascii="Times New Roman" w:hAnsi="Times New Roman" w:cs="Times New Roman"/>
        </w:rPr>
      </w:pPr>
    </w:p>
    <w:p w:rsidR="00D975B5" w:rsidRDefault="00D975B5" w:rsidP="004D275E">
      <w:pPr>
        <w:spacing w:after="0"/>
        <w:rPr>
          <w:rFonts w:ascii="Times New Roman" w:hAnsi="Times New Roman" w:cs="Times New Roman"/>
        </w:rPr>
      </w:pPr>
    </w:p>
    <w:p w:rsidR="00D975B5" w:rsidRDefault="00D975B5" w:rsidP="004D275E">
      <w:pPr>
        <w:spacing w:after="0"/>
        <w:rPr>
          <w:rFonts w:ascii="Times New Roman" w:hAnsi="Times New Roman" w:cs="Times New Roman"/>
        </w:rPr>
      </w:pPr>
    </w:p>
    <w:p w:rsidR="00D975B5" w:rsidRDefault="00D975B5" w:rsidP="004D275E">
      <w:pPr>
        <w:spacing w:after="0"/>
        <w:rPr>
          <w:rFonts w:ascii="Times New Roman" w:hAnsi="Times New Roman" w:cs="Times New Roman"/>
        </w:rPr>
      </w:pPr>
    </w:p>
    <w:p w:rsidR="00D975B5" w:rsidRDefault="00D975B5" w:rsidP="004D275E">
      <w:pPr>
        <w:spacing w:after="0"/>
        <w:rPr>
          <w:rFonts w:ascii="Times New Roman" w:hAnsi="Times New Roman" w:cs="Times New Roman"/>
        </w:rPr>
      </w:pPr>
    </w:p>
    <w:p w:rsidR="00D975B5" w:rsidRDefault="00D975B5" w:rsidP="004D275E">
      <w:pPr>
        <w:spacing w:after="0"/>
        <w:rPr>
          <w:rFonts w:ascii="Times New Roman" w:hAnsi="Times New Roman" w:cs="Times New Roman"/>
        </w:rPr>
      </w:pPr>
    </w:p>
    <w:p w:rsidR="00D975B5" w:rsidRDefault="00D975B5" w:rsidP="004D275E">
      <w:pPr>
        <w:spacing w:after="0"/>
        <w:rPr>
          <w:rFonts w:ascii="Times New Roman" w:hAnsi="Times New Roman" w:cs="Times New Roman"/>
        </w:rPr>
      </w:pPr>
    </w:p>
    <w:p w:rsidR="00D975B5" w:rsidRDefault="00D975B5" w:rsidP="004D275E">
      <w:pPr>
        <w:spacing w:after="0"/>
        <w:rPr>
          <w:rFonts w:ascii="Times New Roman" w:hAnsi="Times New Roman" w:cs="Times New Roman"/>
        </w:rPr>
      </w:pPr>
    </w:p>
    <w:p w:rsidR="00D975B5" w:rsidRDefault="00D975B5" w:rsidP="004D275E">
      <w:pPr>
        <w:spacing w:after="0"/>
        <w:rPr>
          <w:rFonts w:ascii="Times New Roman" w:hAnsi="Times New Roman" w:cs="Times New Roman"/>
        </w:rPr>
      </w:pPr>
    </w:p>
    <w:p w:rsidR="00D975B5" w:rsidRDefault="00D975B5" w:rsidP="004D275E">
      <w:pPr>
        <w:spacing w:after="0"/>
        <w:rPr>
          <w:rFonts w:ascii="Times New Roman" w:hAnsi="Times New Roman" w:cs="Times New Roman"/>
        </w:rPr>
      </w:pPr>
    </w:p>
    <w:p w:rsidR="00D975B5" w:rsidRDefault="00D975B5" w:rsidP="004D275E">
      <w:pPr>
        <w:spacing w:after="0"/>
        <w:rPr>
          <w:rFonts w:ascii="Times New Roman" w:hAnsi="Times New Roman" w:cs="Times New Roman"/>
        </w:rPr>
      </w:pPr>
    </w:p>
    <w:p w:rsidR="00D975B5" w:rsidRDefault="00D975B5" w:rsidP="004D275E">
      <w:pPr>
        <w:spacing w:after="0"/>
        <w:rPr>
          <w:rFonts w:ascii="Times New Roman" w:hAnsi="Times New Roman" w:cs="Times New Roman"/>
        </w:rPr>
      </w:pPr>
    </w:p>
    <w:p w:rsidR="00D975B5" w:rsidRDefault="00D975B5" w:rsidP="004D275E">
      <w:pPr>
        <w:spacing w:after="0"/>
        <w:rPr>
          <w:rFonts w:ascii="Times New Roman" w:hAnsi="Times New Roman" w:cs="Times New Roman"/>
        </w:rPr>
      </w:pPr>
    </w:p>
    <w:p w:rsidR="00D975B5" w:rsidRDefault="00D975B5" w:rsidP="004D275E">
      <w:pPr>
        <w:spacing w:after="0"/>
        <w:rPr>
          <w:rFonts w:ascii="Times New Roman" w:hAnsi="Times New Roman" w:cs="Times New Roman"/>
        </w:rPr>
      </w:pPr>
    </w:p>
    <w:p w:rsidR="00D975B5" w:rsidRDefault="00D975B5" w:rsidP="004D275E">
      <w:pPr>
        <w:spacing w:after="0"/>
        <w:rPr>
          <w:rFonts w:ascii="Times New Roman" w:hAnsi="Times New Roman" w:cs="Times New Roman"/>
        </w:rPr>
      </w:pPr>
    </w:p>
    <w:p w:rsidR="00D975B5" w:rsidRDefault="00D975B5" w:rsidP="004D275E">
      <w:pPr>
        <w:spacing w:after="0"/>
        <w:rPr>
          <w:rFonts w:ascii="Times New Roman" w:hAnsi="Times New Roman" w:cs="Times New Roman"/>
        </w:rPr>
      </w:pPr>
    </w:p>
    <w:p w:rsidR="00D975B5" w:rsidRDefault="00D975B5" w:rsidP="004D275E">
      <w:pPr>
        <w:spacing w:after="0"/>
        <w:rPr>
          <w:rFonts w:ascii="Times New Roman" w:hAnsi="Times New Roman" w:cs="Times New Roman"/>
        </w:rPr>
      </w:pPr>
    </w:p>
    <w:p w:rsidR="00D975B5" w:rsidRDefault="00D975B5" w:rsidP="004D275E">
      <w:pPr>
        <w:spacing w:after="0"/>
        <w:rPr>
          <w:rFonts w:ascii="Times New Roman" w:hAnsi="Times New Roman" w:cs="Times New Roman"/>
        </w:rPr>
      </w:pPr>
    </w:p>
    <w:p w:rsidR="00D975B5" w:rsidRDefault="00D975B5" w:rsidP="004D275E">
      <w:pPr>
        <w:spacing w:after="0"/>
        <w:rPr>
          <w:rFonts w:ascii="Times New Roman" w:hAnsi="Times New Roman" w:cs="Times New Roman"/>
        </w:rPr>
      </w:pPr>
    </w:p>
    <w:p w:rsidR="00D975B5" w:rsidRDefault="00D975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8E0BFC" w:rsidRDefault="008E0BFC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tbl>
      <w:tblPr>
        <w:tblW w:w="10231" w:type="dxa"/>
        <w:tblInd w:w="83" w:type="dxa"/>
        <w:tblLook w:val="04A0"/>
      </w:tblPr>
      <w:tblGrid>
        <w:gridCol w:w="2577"/>
        <w:gridCol w:w="992"/>
        <w:gridCol w:w="2835"/>
        <w:gridCol w:w="992"/>
        <w:gridCol w:w="284"/>
        <w:gridCol w:w="2410"/>
        <w:gridCol w:w="141"/>
      </w:tblGrid>
      <w:tr w:rsidR="005C2FB5" w:rsidRPr="005C2FB5" w:rsidTr="00330EED">
        <w:trPr>
          <w:gridAfter w:val="1"/>
          <w:wAfter w:w="141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5C2FB5" w:rsidRPr="005C2FB5" w:rsidTr="00330EED">
        <w:trPr>
          <w:gridAfter w:val="1"/>
          <w:wAfter w:w="141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5C2FB5" w:rsidRPr="005C2FB5" w:rsidTr="00330EED">
        <w:trPr>
          <w:gridAfter w:val="1"/>
          <w:wAfter w:w="141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0EED" w:rsidRDefault="00330EED" w:rsidP="00330E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 поселение «Барагхан»</w:t>
            </w:r>
          </w:p>
        </w:tc>
      </w:tr>
      <w:tr w:rsidR="005C2FB5" w:rsidRPr="005C2FB5" w:rsidTr="00330EED">
        <w:trPr>
          <w:gridAfter w:val="1"/>
          <w:wAfter w:w="141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1540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«О </w:t>
            </w:r>
            <w:r w:rsidR="00F635E5" w:rsidRPr="004533D4">
              <w:rPr>
                <w:rFonts w:ascii="Times New Roman" w:eastAsia="Times New Roman" w:hAnsi="Times New Roman" w:cs="Times New Roman"/>
              </w:rPr>
              <w:t>местно</w:t>
            </w:r>
            <w:r w:rsidR="00F635E5">
              <w:rPr>
                <w:rFonts w:ascii="Times New Roman" w:eastAsia="Times New Roman" w:hAnsi="Times New Roman" w:cs="Times New Roman"/>
              </w:rPr>
              <w:t>м</w:t>
            </w:r>
            <w:r w:rsidR="00F635E5"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 w:rsidR="00F635E5">
              <w:rPr>
                <w:rFonts w:ascii="Times New Roman" w:eastAsia="Times New Roman" w:hAnsi="Times New Roman" w:cs="Times New Roman"/>
              </w:rPr>
              <w:t>е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</w:p>
        </w:tc>
      </w:tr>
      <w:tr w:rsidR="005C2FB5" w:rsidRPr="005C2FB5" w:rsidTr="00330EED">
        <w:trPr>
          <w:gridAfter w:val="1"/>
          <w:wAfter w:w="141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«Барагхан»  на </w:t>
            </w:r>
            <w:r w:rsidR="008E0BFC">
              <w:rPr>
                <w:rFonts w:ascii="Times New Roman" w:eastAsia="Times New Roman" w:hAnsi="Times New Roman" w:cs="Times New Roman"/>
              </w:rPr>
              <w:t>2018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год»</w:t>
            </w:r>
          </w:p>
        </w:tc>
      </w:tr>
      <w:tr w:rsidR="005C2FB5" w:rsidRPr="005C2FB5" w:rsidTr="005C2FB5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8E0BFC" w:rsidP="00B94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B94B80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»</w:t>
            </w:r>
            <w:r w:rsidR="00B94B80">
              <w:rPr>
                <w:rFonts w:ascii="Times New Roman" w:eastAsia="Times New Roman" w:hAnsi="Times New Roman" w:cs="Times New Roman"/>
              </w:rPr>
              <w:t xml:space="preserve">   декабря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201</w:t>
            </w:r>
            <w:r>
              <w:rPr>
                <w:rFonts w:ascii="Times New Roman" w:eastAsia="Times New Roman" w:hAnsi="Times New Roman" w:cs="Times New Roman"/>
              </w:rPr>
              <w:t xml:space="preserve">7 года № </w:t>
            </w:r>
            <w:r w:rsidR="00B94B80">
              <w:rPr>
                <w:rFonts w:ascii="Times New Roman" w:eastAsia="Times New Roman" w:hAnsi="Times New Roman" w:cs="Times New Roman"/>
              </w:rPr>
              <w:t>48-1</w:t>
            </w:r>
          </w:p>
        </w:tc>
      </w:tr>
      <w:tr w:rsidR="005C2FB5" w:rsidRPr="005C2FB5" w:rsidTr="005C2FB5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2FB5" w:rsidRPr="005C2FB5" w:rsidTr="005C2FB5">
        <w:trPr>
          <w:trHeight w:val="322"/>
        </w:trPr>
        <w:tc>
          <w:tcPr>
            <w:tcW w:w="10231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2FB5" w:rsidRPr="005F2CBE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Источники финансирования дефицита местного бюджета на </w:t>
            </w:r>
            <w:r w:rsidR="008E0BFC"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2018</w:t>
            </w: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5C2FB5" w:rsidRPr="005C2FB5" w:rsidTr="005C2FB5">
        <w:trPr>
          <w:trHeight w:val="322"/>
        </w:trPr>
        <w:tc>
          <w:tcPr>
            <w:tcW w:w="10231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C2FB5" w:rsidRPr="005F2CBE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C2FB5" w:rsidRPr="005C2FB5" w:rsidTr="005F2CBE">
        <w:trPr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2FB5" w:rsidRPr="005F2CBE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F2CBE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F2CBE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5C2FB5" w:rsidRPr="005C2FB5" w:rsidTr="005F2CBE">
        <w:trPr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F2CBE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F2CBE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F2CBE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5C2FB5" w:rsidRPr="005C2FB5" w:rsidTr="005F2CBE">
        <w:trPr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C2FB5" w:rsidRPr="005F2CBE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FB5" w:rsidRPr="005F2CBE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5F2CBE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5C2FB5" w:rsidRPr="005C2FB5" w:rsidTr="005F2CBE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5F2CBE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5F2CBE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5F2CBE" w:rsidRDefault="009C59E9" w:rsidP="002F4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2F4483">
              <w:rPr>
                <w:rFonts w:ascii="Times New Roman" w:eastAsia="Times New Roman" w:hAnsi="Times New Roman" w:cs="Times New Roman"/>
                <w:sz w:val="28"/>
                <w:szCs w:val="28"/>
              </w:rPr>
              <w:t>371,8</w:t>
            </w:r>
          </w:p>
        </w:tc>
      </w:tr>
      <w:tr w:rsidR="005C2FB5" w:rsidRPr="005C2FB5" w:rsidTr="005F2CBE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5F2CBE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5F2CBE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прочих остатков средств бюджетов 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5F2CBE" w:rsidRDefault="002F448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6371,8</w:t>
            </w:r>
          </w:p>
        </w:tc>
      </w:tr>
      <w:tr w:rsidR="009C59E9" w:rsidRPr="005C2FB5" w:rsidTr="005F2CBE">
        <w:trPr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59E9" w:rsidRPr="005F2CBE" w:rsidRDefault="009C59E9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59E9" w:rsidRPr="005F2CBE" w:rsidRDefault="009C59E9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59E9" w:rsidRPr="005F2CBE" w:rsidRDefault="002F4483" w:rsidP="00E94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6371,8</w:t>
            </w:r>
          </w:p>
        </w:tc>
      </w:tr>
      <w:tr w:rsidR="009C59E9" w:rsidRPr="005C2FB5" w:rsidTr="005F2CBE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59E9" w:rsidRPr="005F2CBE" w:rsidRDefault="009C59E9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59E9" w:rsidRPr="005F2CBE" w:rsidRDefault="009C59E9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прочих остатков средств бюджетов 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59E9" w:rsidRPr="005F2CBE" w:rsidRDefault="002F4483" w:rsidP="00E94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6371,8</w:t>
            </w:r>
          </w:p>
        </w:tc>
      </w:tr>
      <w:tr w:rsidR="005C2FB5" w:rsidRPr="005C2FB5" w:rsidTr="005F2CBE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5F2CBE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F2CBE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5F2CBE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</w:tbl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4848"/>
        <w:gridCol w:w="4538"/>
      </w:tblGrid>
      <w:tr w:rsidR="005C2FB5" w:rsidRPr="00DB6E90" w:rsidTr="006547C9">
        <w:trPr>
          <w:trHeight w:val="194"/>
        </w:trPr>
        <w:tc>
          <w:tcPr>
            <w:tcW w:w="4848" w:type="dxa"/>
            <w:shd w:val="clear" w:color="auto" w:fill="auto"/>
          </w:tcPr>
          <w:p w:rsidR="005C2FB5" w:rsidRPr="00DB6E90" w:rsidRDefault="005C2FB5" w:rsidP="00A52417">
            <w:pPr>
              <w:autoSpaceDE w:val="0"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38" w:type="dxa"/>
            <w:shd w:val="clear" w:color="auto" w:fill="auto"/>
          </w:tcPr>
          <w:p w:rsidR="005C2FB5" w:rsidRPr="00DB6E90" w:rsidRDefault="005C2FB5" w:rsidP="00A52417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>Приложение 9</w:t>
            </w:r>
          </w:p>
        </w:tc>
      </w:tr>
      <w:tr w:rsidR="005C2FB5" w:rsidRPr="00DB6E90" w:rsidTr="006547C9">
        <w:trPr>
          <w:trHeight w:val="211"/>
        </w:trPr>
        <w:tc>
          <w:tcPr>
            <w:tcW w:w="4848" w:type="dxa"/>
            <w:shd w:val="clear" w:color="auto" w:fill="auto"/>
          </w:tcPr>
          <w:p w:rsidR="005C2FB5" w:rsidRPr="00DB6E90" w:rsidRDefault="005C2FB5" w:rsidP="00A52417">
            <w:pPr>
              <w:autoSpaceDE w:val="0"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38" w:type="dxa"/>
            <w:shd w:val="clear" w:color="auto" w:fill="auto"/>
          </w:tcPr>
          <w:p w:rsidR="005C2FB5" w:rsidRPr="00DB6E90" w:rsidRDefault="005C2FB5" w:rsidP="00A52417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>к Решению Совета депутатов</w:t>
            </w:r>
          </w:p>
        </w:tc>
      </w:tr>
      <w:tr w:rsidR="005C2FB5" w:rsidRPr="00DB6E90" w:rsidTr="006547C9">
        <w:trPr>
          <w:trHeight w:val="194"/>
        </w:trPr>
        <w:tc>
          <w:tcPr>
            <w:tcW w:w="4848" w:type="dxa"/>
            <w:shd w:val="clear" w:color="auto" w:fill="auto"/>
          </w:tcPr>
          <w:p w:rsidR="005C2FB5" w:rsidRPr="00DB6E90" w:rsidRDefault="005C2FB5" w:rsidP="00A52417">
            <w:pPr>
              <w:autoSpaceDE w:val="0"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38" w:type="dxa"/>
            <w:shd w:val="clear" w:color="auto" w:fill="auto"/>
          </w:tcPr>
          <w:p w:rsidR="00330EED" w:rsidRPr="00330EED" w:rsidRDefault="00330EED" w:rsidP="00330E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5C2FB5" w:rsidRPr="00DB6E90" w:rsidRDefault="005C2FB5" w:rsidP="00A52417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>сельское  поселение «Барагхан»</w:t>
            </w:r>
          </w:p>
        </w:tc>
      </w:tr>
      <w:tr w:rsidR="005C2FB5" w:rsidRPr="00DB6E90" w:rsidTr="006547C9">
        <w:trPr>
          <w:trHeight w:val="211"/>
        </w:trPr>
        <w:tc>
          <w:tcPr>
            <w:tcW w:w="4848" w:type="dxa"/>
            <w:shd w:val="clear" w:color="auto" w:fill="auto"/>
          </w:tcPr>
          <w:p w:rsidR="005C2FB5" w:rsidRPr="00DB6E90" w:rsidRDefault="005C2FB5" w:rsidP="00A52417">
            <w:pPr>
              <w:autoSpaceDE w:val="0"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38" w:type="dxa"/>
            <w:shd w:val="clear" w:color="auto" w:fill="auto"/>
          </w:tcPr>
          <w:p w:rsidR="00DB6E90" w:rsidRDefault="005C2FB5" w:rsidP="00A52417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>«О</w:t>
            </w:r>
            <w:r w:rsidR="00DB6E9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F635E5" w:rsidRPr="004533D4">
              <w:rPr>
                <w:rFonts w:ascii="Times New Roman" w:eastAsia="Times New Roman" w:hAnsi="Times New Roman" w:cs="Times New Roman"/>
              </w:rPr>
              <w:t>местно</w:t>
            </w:r>
            <w:r w:rsidR="00F635E5">
              <w:rPr>
                <w:rFonts w:ascii="Times New Roman" w:eastAsia="Times New Roman" w:hAnsi="Times New Roman" w:cs="Times New Roman"/>
              </w:rPr>
              <w:t>м</w:t>
            </w:r>
            <w:r w:rsidR="00F635E5"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 w:rsidR="00F635E5">
              <w:rPr>
                <w:rFonts w:ascii="Times New Roman" w:eastAsia="Times New Roman" w:hAnsi="Times New Roman" w:cs="Times New Roman"/>
              </w:rPr>
              <w:t>е</w:t>
            </w:r>
            <w:r w:rsidR="00F635E5"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Pr="00DB6E90">
              <w:rPr>
                <w:rFonts w:ascii="Times New Roman" w:hAnsi="Times New Roman" w:cs="Times New Roman"/>
                <w:color w:val="000000"/>
              </w:rPr>
              <w:t>муници</w:t>
            </w:r>
            <w:r w:rsidR="00DB6E90">
              <w:rPr>
                <w:rFonts w:ascii="Times New Roman" w:hAnsi="Times New Roman" w:cs="Times New Roman"/>
                <w:color w:val="000000"/>
              </w:rPr>
              <w:t>пального образования  сельское</w:t>
            </w:r>
            <w:r w:rsidR="00330EED">
              <w:rPr>
                <w:rFonts w:ascii="Times New Roman" w:hAnsi="Times New Roman" w:cs="Times New Roman"/>
                <w:color w:val="000000"/>
              </w:rPr>
              <w:t xml:space="preserve"> п</w:t>
            </w:r>
            <w:r w:rsidR="00330EED" w:rsidRPr="00DB6E90">
              <w:rPr>
                <w:rFonts w:ascii="Times New Roman" w:hAnsi="Times New Roman" w:cs="Times New Roman"/>
                <w:color w:val="000000"/>
              </w:rPr>
              <w:t>оселение</w:t>
            </w:r>
            <w:r w:rsidR="00DB6E90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5C2FB5" w:rsidRPr="00DB6E90" w:rsidRDefault="00DB6E90" w:rsidP="00A52417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</w:t>
            </w:r>
            <w:r w:rsidRPr="00DB6E90">
              <w:rPr>
                <w:rFonts w:ascii="Times New Roman" w:hAnsi="Times New Roman" w:cs="Times New Roman"/>
                <w:color w:val="000000"/>
              </w:rPr>
              <w:t>«Барагхан»  на 2018 год»</w:t>
            </w:r>
          </w:p>
        </w:tc>
      </w:tr>
      <w:tr w:rsidR="005C2FB5" w:rsidRPr="00DB6E90" w:rsidTr="006547C9">
        <w:trPr>
          <w:trHeight w:val="194"/>
        </w:trPr>
        <w:tc>
          <w:tcPr>
            <w:tcW w:w="4848" w:type="dxa"/>
            <w:shd w:val="clear" w:color="auto" w:fill="auto"/>
          </w:tcPr>
          <w:p w:rsidR="005C2FB5" w:rsidRPr="00DB6E90" w:rsidRDefault="005C2FB5" w:rsidP="00A52417">
            <w:pPr>
              <w:autoSpaceDE w:val="0"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38" w:type="dxa"/>
            <w:shd w:val="clear" w:color="auto" w:fill="auto"/>
          </w:tcPr>
          <w:p w:rsidR="005C2FB5" w:rsidRPr="00DB6E90" w:rsidRDefault="008E0BFC" w:rsidP="00330EED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B6E90">
              <w:rPr>
                <w:rFonts w:ascii="Times New Roman" w:eastAsia="Times New Roman" w:hAnsi="Times New Roman" w:cs="Times New Roman"/>
              </w:rPr>
              <w:t>от «</w:t>
            </w:r>
            <w:r w:rsidR="00B94B80">
              <w:rPr>
                <w:rFonts w:ascii="Times New Roman" w:eastAsia="Times New Roman" w:hAnsi="Times New Roman" w:cs="Times New Roman"/>
              </w:rPr>
              <w:t>20</w:t>
            </w:r>
            <w:r w:rsidRPr="00DB6E90">
              <w:rPr>
                <w:rFonts w:ascii="Times New Roman" w:eastAsia="Times New Roman" w:hAnsi="Times New Roman" w:cs="Times New Roman"/>
              </w:rPr>
              <w:t>»</w:t>
            </w:r>
            <w:r w:rsidR="00B94B80">
              <w:rPr>
                <w:rFonts w:ascii="Times New Roman" w:eastAsia="Times New Roman" w:hAnsi="Times New Roman" w:cs="Times New Roman"/>
              </w:rPr>
              <w:t xml:space="preserve">  декабря </w:t>
            </w:r>
            <w:r w:rsidRPr="00DB6E90">
              <w:rPr>
                <w:rFonts w:ascii="Times New Roman" w:eastAsia="Times New Roman" w:hAnsi="Times New Roman" w:cs="Times New Roman"/>
              </w:rPr>
              <w:t xml:space="preserve"> 2017 года № </w:t>
            </w:r>
            <w:r w:rsidR="00330EED">
              <w:rPr>
                <w:rFonts w:ascii="Times New Roman" w:eastAsia="Times New Roman" w:hAnsi="Times New Roman" w:cs="Times New Roman"/>
              </w:rPr>
              <w:t>48-1</w:t>
            </w:r>
          </w:p>
        </w:tc>
      </w:tr>
      <w:tr w:rsidR="005C2FB5" w:rsidRPr="00DB6E90" w:rsidTr="00DB6E90">
        <w:trPr>
          <w:trHeight w:val="269"/>
        </w:trPr>
        <w:tc>
          <w:tcPr>
            <w:tcW w:w="4848" w:type="dxa"/>
            <w:shd w:val="clear" w:color="auto" w:fill="auto"/>
          </w:tcPr>
          <w:p w:rsidR="005C2FB5" w:rsidRPr="00DB6E90" w:rsidRDefault="005C2FB5" w:rsidP="00A52417">
            <w:pPr>
              <w:autoSpaceDE w:val="0"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C2FB5" w:rsidRPr="00DB6E90" w:rsidRDefault="005C2FB5" w:rsidP="00A52417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38" w:type="dxa"/>
            <w:shd w:val="clear" w:color="auto" w:fill="auto"/>
          </w:tcPr>
          <w:p w:rsidR="005C2FB5" w:rsidRPr="00DB6E90" w:rsidRDefault="005C2FB5" w:rsidP="00A52417">
            <w:pPr>
              <w:autoSpaceDE w:val="0"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DB6E90" w:rsidRPr="00DB6E90" w:rsidRDefault="00DB6E90" w:rsidP="00A5241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B6E90">
        <w:rPr>
          <w:rFonts w:ascii="Times New Roman" w:hAnsi="Times New Roman" w:cs="Times New Roman"/>
          <w:b/>
        </w:rPr>
        <w:t>Методики</w:t>
      </w:r>
    </w:p>
    <w:p w:rsidR="00DB6E90" w:rsidRPr="00DB6E90" w:rsidRDefault="00DB6E90" w:rsidP="00A5241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B6E90">
        <w:rPr>
          <w:rFonts w:ascii="Times New Roman" w:hAnsi="Times New Roman" w:cs="Times New Roman"/>
          <w:b/>
        </w:rPr>
        <w:t xml:space="preserve">предоставления иных межбюджетных трансфертов </w:t>
      </w:r>
    </w:p>
    <w:p w:rsidR="00DB6E90" w:rsidRPr="00DB6E90" w:rsidRDefault="00DB6E90" w:rsidP="00A5241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B6E90">
        <w:rPr>
          <w:rFonts w:ascii="Times New Roman" w:hAnsi="Times New Roman" w:cs="Times New Roman"/>
          <w:b/>
        </w:rPr>
        <w:t xml:space="preserve"> из бюджета поселения бюджету муниципального района, </w:t>
      </w:r>
    </w:p>
    <w:p w:rsidR="00DB6E90" w:rsidRPr="00DB6E90" w:rsidRDefault="00DB6E90" w:rsidP="00A5241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B6E90">
        <w:rPr>
          <w:rFonts w:ascii="Times New Roman" w:hAnsi="Times New Roman" w:cs="Times New Roman"/>
          <w:b/>
        </w:rPr>
        <w:t xml:space="preserve"> направляемых на финансирование расходов, </w:t>
      </w:r>
    </w:p>
    <w:p w:rsidR="00DB6E90" w:rsidRPr="00DB6E90" w:rsidRDefault="00DB6E90" w:rsidP="00A5241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B6E90">
        <w:rPr>
          <w:rFonts w:ascii="Times New Roman" w:hAnsi="Times New Roman" w:cs="Times New Roman"/>
          <w:b/>
        </w:rPr>
        <w:t xml:space="preserve">связанных с передачей части полномочий </w:t>
      </w:r>
    </w:p>
    <w:p w:rsidR="00DB6E90" w:rsidRPr="00DB6E90" w:rsidRDefault="00DB6E90" w:rsidP="00A5241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B6E90">
        <w:rPr>
          <w:rFonts w:ascii="Times New Roman" w:hAnsi="Times New Roman" w:cs="Times New Roman"/>
          <w:b/>
        </w:rPr>
        <w:t>органов местного самоуправления поселения</w:t>
      </w:r>
    </w:p>
    <w:p w:rsidR="00DB6E90" w:rsidRPr="00DB6E90" w:rsidRDefault="00DB6E90" w:rsidP="00A5241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B6E90">
        <w:rPr>
          <w:rFonts w:ascii="Times New Roman" w:hAnsi="Times New Roman" w:cs="Times New Roman"/>
          <w:b/>
        </w:rPr>
        <w:t>органам местного самоуправления муниципального района</w:t>
      </w:r>
    </w:p>
    <w:p w:rsidR="00DB6E90" w:rsidRPr="00DB6E90" w:rsidRDefault="00DB6E90" w:rsidP="00A52417">
      <w:pPr>
        <w:spacing w:line="240" w:lineRule="auto"/>
        <w:rPr>
          <w:rFonts w:ascii="Times New Roman" w:hAnsi="Times New Roman" w:cs="Times New Roman"/>
        </w:rPr>
      </w:pPr>
    </w:p>
    <w:p w:rsidR="00DB6E90" w:rsidRPr="00DB6E90" w:rsidRDefault="00DB6E90" w:rsidP="00A52417">
      <w:pPr>
        <w:numPr>
          <w:ilvl w:val="1"/>
          <w:numId w:val="6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DB6E90">
        <w:rPr>
          <w:rFonts w:ascii="Times New Roman" w:hAnsi="Times New Roman" w:cs="Times New Roman"/>
        </w:rPr>
        <w:t>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исполнению бюджетов поселений.</w:t>
      </w:r>
    </w:p>
    <w:p w:rsidR="00DB6E90" w:rsidRPr="00DB6E90" w:rsidRDefault="00DB6E90" w:rsidP="00A52417">
      <w:pPr>
        <w:numPr>
          <w:ilvl w:val="1"/>
          <w:numId w:val="6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DB6E90">
        <w:rPr>
          <w:rFonts w:ascii="Times New Roman" w:hAnsi="Times New Roman" w:cs="Times New Roman"/>
        </w:rPr>
        <w:t>Средства предоставляемых иных межбюджетных трансфертов имеют строго целевой характер.</w:t>
      </w:r>
    </w:p>
    <w:p w:rsidR="00DB6E90" w:rsidRPr="00DB6E90" w:rsidRDefault="00DB6E90" w:rsidP="00A52417">
      <w:pPr>
        <w:numPr>
          <w:ilvl w:val="1"/>
          <w:numId w:val="6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DB6E90">
        <w:rPr>
          <w:rFonts w:ascii="Times New Roman" w:hAnsi="Times New Roman" w:cs="Times New Roman"/>
        </w:rPr>
        <w:t>Размер иных межбюджетных трансфертов бюджету муниципального района на осуществление переданных полномочий поселения по исполнению бюджетов поселений рассчитывается по следующей формуле:</w:t>
      </w:r>
    </w:p>
    <w:p w:rsidR="00DB6E90" w:rsidRPr="00DB6E90" w:rsidRDefault="00DB6E90" w:rsidP="00A52417">
      <w:pPr>
        <w:spacing w:line="240" w:lineRule="auto"/>
        <w:jc w:val="both"/>
        <w:rPr>
          <w:rFonts w:ascii="Times New Roman" w:hAnsi="Times New Roman" w:cs="Times New Roman"/>
        </w:rPr>
      </w:pPr>
      <w:r w:rsidRPr="00DB6E90">
        <w:rPr>
          <w:rFonts w:ascii="Times New Roman" w:hAnsi="Times New Roman" w:cs="Times New Roman"/>
        </w:rPr>
        <w:t xml:space="preserve">       </w:t>
      </w:r>
    </w:p>
    <w:p w:rsidR="00DB6E90" w:rsidRPr="00DB6E90" w:rsidRDefault="00DB6E90" w:rsidP="00A52417">
      <w:pPr>
        <w:spacing w:line="240" w:lineRule="auto"/>
        <w:jc w:val="both"/>
        <w:rPr>
          <w:rFonts w:ascii="Times New Roman" w:hAnsi="Times New Roman" w:cs="Times New Roman"/>
        </w:rPr>
      </w:pPr>
      <w:r w:rsidRPr="00DB6E90">
        <w:rPr>
          <w:rFonts w:ascii="Times New Roman" w:hAnsi="Times New Roman" w:cs="Times New Roman"/>
        </w:rPr>
        <w:t xml:space="preserve">            </w:t>
      </w:r>
      <w:r w:rsidRPr="00DB6E90">
        <w:rPr>
          <w:rFonts w:ascii="Times New Roman" w:hAnsi="Times New Roman" w:cs="Times New Roman"/>
          <w:lang w:val="en-US"/>
        </w:rPr>
        <w:t>B</w:t>
      </w:r>
      <w:r w:rsidRPr="00DB6E90">
        <w:rPr>
          <w:rFonts w:ascii="Times New Roman" w:hAnsi="Times New Roman" w:cs="Times New Roman"/>
        </w:rPr>
        <w:t xml:space="preserve"> = </w:t>
      </w:r>
      <w:r w:rsidRPr="00DB6E90">
        <w:rPr>
          <w:rFonts w:ascii="Times New Roman" w:hAnsi="Times New Roman" w:cs="Times New Roman"/>
          <w:lang w:val="en-US"/>
        </w:rPr>
        <w:t>N</w:t>
      </w:r>
      <w:r w:rsidRPr="00DB6E90">
        <w:rPr>
          <w:rFonts w:ascii="Times New Roman" w:hAnsi="Times New Roman" w:cs="Times New Roman"/>
        </w:rPr>
        <w:t xml:space="preserve"> * </w:t>
      </w:r>
      <w:r w:rsidRPr="00DB6E90">
        <w:rPr>
          <w:rFonts w:ascii="Times New Roman" w:hAnsi="Times New Roman" w:cs="Times New Roman"/>
          <w:lang w:val="en-US"/>
        </w:rPr>
        <w:t>K</w:t>
      </w:r>
      <w:r w:rsidRPr="00DB6E90">
        <w:rPr>
          <w:rFonts w:ascii="Times New Roman" w:hAnsi="Times New Roman" w:cs="Times New Roman"/>
        </w:rPr>
        <w:t>, где</w:t>
      </w:r>
    </w:p>
    <w:p w:rsidR="00DB6E90" w:rsidRPr="00DB6E90" w:rsidRDefault="00DB6E90" w:rsidP="00A52417">
      <w:pPr>
        <w:spacing w:line="240" w:lineRule="auto"/>
        <w:jc w:val="both"/>
        <w:rPr>
          <w:rFonts w:ascii="Times New Roman" w:hAnsi="Times New Roman" w:cs="Times New Roman"/>
        </w:rPr>
      </w:pPr>
    </w:p>
    <w:p w:rsidR="00DB6E90" w:rsidRPr="00DB6E90" w:rsidRDefault="00DB6E90" w:rsidP="00A52417">
      <w:pPr>
        <w:spacing w:line="240" w:lineRule="auto"/>
        <w:jc w:val="both"/>
        <w:rPr>
          <w:rFonts w:ascii="Times New Roman" w:hAnsi="Times New Roman" w:cs="Times New Roman"/>
        </w:rPr>
      </w:pPr>
      <w:r w:rsidRPr="00DB6E90">
        <w:rPr>
          <w:rFonts w:ascii="Times New Roman" w:hAnsi="Times New Roman" w:cs="Times New Roman"/>
        </w:rPr>
        <w:t xml:space="preserve">            </w:t>
      </w:r>
      <w:r w:rsidRPr="00DB6E90">
        <w:rPr>
          <w:rFonts w:ascii="Times New Roman" w:hAnsi="Times New Roman" w:cs="Times New Roman"/>
          <w:lang w:val="en-US"/>
        </w:rPr>
        <w:t>B</w:t>
      </w:r>
      <w:r w:rsidRPr="00DB6E90">
        <w:rPr>
          <w:rFonts w:ascii="Times New Roman" w:hAnsi="Times New Roman" w:cs="Times New Roman"/>
        </w:rPr>
        <w:t xml:space="preserve"> – объем иных межбюджетных трансфертов бюджету муниципального района на осуществление переданных полномочий поселения по исполнению бюджетов поселений, тыс. руб;</w:t>
      </w:r>
    </w:p>
    <w:p w:rsidR="00DB6E90" w:rsidRPr="00DB6E90" w:rsidRDefault="00DB6E90" w:rsidP="00A52417">
      <w:pPr>
        <w:spacing w:line="240" w:lineRule="auto"/>
        <w:jc w:val="both"/>
        <w:rPr>
          <w:rFonts w:ascii="Times New Roman" w:hAnsi="Times New Roman" w:cs="Times New Roman"/>
        </w:rPr>
      </w:pPr>
    </w:p>
    <w:p w:rsidR="00DB6E90" w:rsidRPr="00DB6E90" w:rsidRDefault="00DB6E90" w:rsidP="00A52417">
      <w:pPr>
        <w:spacing w:line="240" w:lineRule="auto"/>
        <w:jc w:val="both"/>
        <w:rPr>
          <w:rFonts w:ascii="Times New Roman" w:hAnsi="Times New Roman" w:cs="Times New Roman"/>
        </w:rPr>
      </w:pPr>
      <w:r w:rsidRPr="00DB6E90">
        <w:rPr>
          <w:rFonts w:ascii="Times New Roman" w:hAnsi="Times New Roman" w:cs="Times New Roman"/>
        </w:rPr>
        <w:t xml:space="preserve">             </w:t>
      </w:r>
      <w:r w:rsidRPr="00DB6E90">
        <w:rPr>
          <w:rFonts w:ascii="Times New Roman" w:hAnsi="Times New Roman" w:cs="Times New Roman"/>
          <w:lang w:val="en-US"/>
        </w:rPr>
        <w:t>N</w:t>
      </w:r>
      <w:r w:rsidRPr="00DB6E90">
        <w:rPr>
          <w:rFonts w:ascii="Times New Roman" w:hAnsi="Times New Roman" w:cs="Times New Roman"/>
        </w:rPr>
        <w:t xml:space="preserve"> – предельный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руб;</w:t>
      </w:r>
    </w:p>
    <w:p w:rsidR="00DB6E90" w:rsidRPr="00DB6E90" w:rsidRDefault="00DB6E90" w:rsidP="00A52417">
      <w:pPr>
        <w:spacing w:line="240" w:lineRule="auto"/>
        <w:jc w:val="both"/>
        <w:rPr>
          <w:rFonts w:ascii="Times New Roman" w:hAnsi="Times New Roman" w:cs="Times New Roman"/>
        </w:rPr>
      </w:pPr>
    </w:p>
    <w:p w:rsidR="00DB6E90" w:rsidRPr="00DB6E90" w:rsidRDefault="00DB6E90" w:rsidP="00A52417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DB6E90">
        <w:rPr>
          <w:rFonts w:ascii="Times New Roman" w:hAnsi="Times New Roman" w:cs="Times New Roman"/>
          <w:lang w:val="en-US"/>
        </w:rPr>
        <w:t>K</w:t>
      </w:r>
      <w:r w:rsidRPr="00DB6E90">
        <w:rPr>
          <w:rFonts w:ascii="Times New Roman" w:hAnsi="Times New Roman" w:cs="Times New Roman"/>
        </w:rPr>
        <w:t xml:space="preserve"> – коэффициент, характеризующий удельный вес расходов на осуществление переданных полномочий по формированию, утверждению, исполнению бюджетов поселений и контролю за исполнением данных бюджетов в суммарном объеме предельных нормативов формирования расходов на содержание органов местного самоуправления поселений, передающих указанные полномочия органам местного самоуправления муниципального района в соответствии с заключенными соглашениями. </w:t>
      </w:r>
    </w:p>
    <w:p w:rsidR="00DB6E90" w:rsidRPr="00DB6E90" w:rsidRDefault="00DB6E90" w:rsidP="00A52417">
      <w:pPr>
        <w:spacing w:line="240" w:lineRule="auto"/>
        <w:jc w:val="both"/>
        <w:rPr>
          <w:rFonts w:ascii="Times New Roman" w:hAnsi="Times New Roman" w:cs="Times New Roman"/>
        </w:rPr>
      </w:pPr>
    </w:p>
    <w:p w:rsidR="00DB6E90" w:rsidRPr="00DB6E90" w:rsidRDefault="00DB6E90" w:rsidP="00A52417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DB6E90">
        <w:rPr>
          <w:rFonts w:ascii="Times New Roman" w:hAnsi="Times New Roman" w:cs="Times New Roman"/>
        </w:rPr>
        <w:t>Расчет коэффициента, характеризующий удельный вес расходов на осуществление переданных полномочий по исполнению бюджетов поселений в суммарном объеме предельных нормативов формирования расходов на содержание органов местного самоуправления поселений, передающих указанные полномочия органам местного самоуправления муниципального района в соответствии с заключенными соглашениями осуществляется по формуле:</w:t>
      </w:r>
    </w:p>
    <w:p w:rsidR="00DB6E90" w:rsidRPr="00DB6E90" w:rsidRDefault="00DB6E90" w:rsidP="00A52417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</w:p>
    <w:p w:rsidR="00DB6E90" w:rsidRPr="00DB6E90" w:rsidRDefault="00DB6E90" w:rsidP="00A52417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DB6E90">
        <w:rPr>
          <w:rFonts w:ascii="Times New Roman" w:hAnsi="Times New Roman" w:cs="Times New Roman"/>
        </w:rPr>
        <w:t xml:space="preserve"> </w:t>
      </w:r>
      <w:r w:rsidRPr="00DB6E90">
        <w:rPr>
          <w:rFonts w:ascii="Times New Roman" w:hAnsi="Times New Roman" w:cs="Times New Roman"/>
          <w:lang w:val="en-US"/>
        </w:rPr>
        <w:t>K</w:t>
      </w:r>
      <w:r w:rsidRPr="00DB6E90">
        <w:rPr>
          <w:rFonts w:ascii="Times New Roman" w:hAnsi="Times New Roman" w:cs="Times New Roman"/>
        </w:rPr>
        <w:t xml:space="preserve"> = </w:t>
      </w:r>
      <w:r w:rsidRPr="00DB6E90">
        <w:rPr>
          <w:rFonts w:ascii="Times New Roman" w:hAnsi="Times New Roman" w:cs="Times New Roman"/>
          <w:lang w:val="en-US"/>
        </w:rPr>
        <w:t>P</w:t>
      </w:r>
      <w:r w:rsidRPr="00DB6E90">
        <w:rPr>
          <w:rFonts w:ascii="Times New Roman" w:hAnsi="Times New Roman" w:cs="Times New Roman"/>
        </w:rPr>
        <w:t xml:space="preserve"> / ∑ </w:t>
      </w:r>
      <w:r w:rsidRPr="00DB6E90">
        <w:rPr>
          <w:rFonts w:ascii="Times New Roman" w:hAnsi="Times New Roman" w:cs="Times New Roman"/>
          <w:lang w:val="en-US"/>
        </w:rPr>
        <w:t>N</w:t>
      </w:r>
      <w:r w:rsidRPr="00DB6E90">
        <w:rPr>
          <w:rFonts w:ascii="Times New Roman" w:hAnsi="Times New Roman" w:cs="Times New Roman"/>
        </w:rPr>
        <w:t>, где</w:t>
      </w:r>
    </w:p>
    <w:p w:rsidR="00DB6E90" w:rsidRPr="00DB6E90" w:rsidRDefault="00DB6E90" w:rsidP="00A52417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</w:p>
    <w:p w:rsidR="00DB6E90" w:rsidRPr="00DB6E90" w:rsidRDefault="00DB6E90" w:rsidP="00A52417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DB6E90">
        <w:rPr>
          <w:rFonts w:ascii="Times New Roman" w:hAnsi="Times New Roman" w:cs="Times New Roman"/>
        </w:rPr>
        <w:t>Р – общий расчетный объем расходов на содержание централизованной бухгалтерии для осуществления переданных полномочий поселений по исполнению бюджетов поселений,  тыс. рублей;</w:t>
      </w:r>
    </w:p>
    <w:p w:rsidR="00DB6E90" w:rsidRPr="00DB6E90" w:rsidRDefault="00DB6E90" w:rsidP="00A52417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</w:p>
    <w:p w:rsidR="00DB6E90" w:rsidRPr="00DB6E90" w:rsidRDefault="00DB6E90" w:rsidP="00A52417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DB6E90">
        <w:rPr>
          <w:rFonts w:ascii="Times New Roman" w:hAnsi="Times New Roman" w:cs="Times New Roman"/>
          <w:lang w:val="en-US"/>
        </w:rPr>
        <w:t>N</w:t>
      </w:r>
      <w:r w:rsidRPr="00DB6E90">
        <w:rPr>
          <w:rFonts w:ascii="Times New Roman" w:hAnsi="Times New Roman" w:cs="Times New Roman"/>
        </w:rPr>
        <w:t xml:space="preserve"> – предельный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руб.</w:t>
      </w:r>
    </w:p>
    <w:p w:rsidR="00DB6E90" w:rsidRPr="00DB6E90" w:rsidRDefault="00DB6E90" w:rsidP="00A52417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</w:p>
    <w:p w:rsidR="00DB6E90" w:rsidRPr="00DB6E90" w:rsidRDefault="00DB6E90" w:rsidP="00A52417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DB6E90">
        <w:rPr>
          <w:rFonts w:ascii="Times New Roman" w:hAnsi="Times New Roman" w:cs="Times New Roman"/>
        </w:rPr>
        <w:t>Общий расчетный объем расходов на содержание централизованной бухгалтерии для осуществления переданных полномочий поселений по исполнению бюджетов поселений, рассчитывается по формуле:</w:t>
      </w:r>
    </w:p>
    <w:p w:rsidR="00DB6E90" w:rsidRPr="00DB6E90" w:rsidRDefault="00DB6E90" w:rsidP="00A52417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</w:p>
    <w:p w:rsidR="00DB6E90" w:rsidRPr="00DB6E90" w:rsidRDefault="00DB6E90" w:rsidP="00A52417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DB6E90">
        <w:rPr>
          <w:rFonts w:ascii="Times New Roman" w:hAnsi="Times New Roman" w:cs="Times New Roman"/>
        </w:rPr>
        <w:t xml:space="preserve"> Р = </w:t>
      </w:r>
      <w:r w:rsidRPr="00DB6E90">
        <w:rPr>
          <w:rFonts w:ascii="Times New Roman" w:hAnsi="Times New Roman" w:cs="Times New Roman"/>
          <w:lang w:val="en-US"/>
        </w:rPr>
        <w:t>F</w:t>
      </w:r>
      <w:r w:rsidRPr="00DB6E90">
        <w:rPr>
          <w:rFonts w:ascii="Times New Roman" w:hAnsi="Times New Roman" w:cs="Times New Roman"/>
        </w:rPr>
        <w:t xml:space="preserve"> *(1 + Е)  + М, где</w:t>
      </w:r>
    </w:p>
    <w:p w:rsidR="00DB6E90" w:rsidRPr="00DB6E90" w:rsidRDefault="00DB6E90" w:rsidP="00A52417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</w:p>
    <w:p w:rsidR="00DB6E90" w:rsidRPr="00DB6E90" w:rsidRDefault="00DB6E90" w:rsidP="00A52417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DB6E90">
        <w:rPr>
          <w:rFonts w:ascii="Times New Roman" w:hAnsi="Times New Roman" w:cs="Times New Roman"/>
          <w:lang w:val="en-US"/>
        </w:rPr>
        <w:t>F</w:t>
      </w:r>
      <w:r w:rsidRPr="00DB6E90">
        <w:rPr>
          <w:rFonts w:ascii="Times New Roman" w:hAnsi="Times New Roman" w:cs="Times New Roman"/>
        </w:rPr>
        <w:t xml:space="preserve"> – фонд оплаты труда работников централизованной бухгалтерии (вид расходов 111) для осуществления переданных полномочий поселений по исполнению бюджетов поселений в соответствии со штатным расписанием на очередной финансовый год;</w:t>
      </w:r>
    </w:p>
    <w:p w:rsidR="00DB6E90" w:rsidRPr="00DB6E90" w:rsidRDefault="00DB6E90" w:rsidP="00A52417">
      <w:pPr>
        <w:spacing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DB6E90" w:rsidRPr="00DB6E90" w:rsidRDefault="00DB6E90" w:rsidP="00A52417">
      <w:pPr>
        <w:spacing w:line="240" w:lineRule="auto"/>
        <w:ind w:firstLine="709"/>
        <w:rPr>
          <w:rFonts w:ascii="Times New Roman" w:hAnsi="Times New Roman" w:cs="Times New Roman"/>
        </w:rPr>
      </w:pPr>
      <w:r w:rsidRPr="00DB6E90">
        <w:rPr>
          <w:rFonts w:ascii="Times New Roman" w:hAnsi="Times New Roman" w:cs="Times New Roman"/>
        </w:rPr>
        <w:t>Е  -  размер страховых взносов во внебюджетные фонды;</w:t>
      </w:r>
    </w:p>
    <w:p w:rsidR="00DB6E90" w:rsidRPr="00DB6E90" w:rsidRDefault="00DB6E90" w:rsidP="00A52417">
      <w:pPr>
        <w:spacing w:line="240" w:lineRule="auto"/>
        <w:ind w:firstLine="709"/>
        <w:rPr>
          <w:rFonts w:ascii="Times New Roman" w:hAnsi="Times New Roman" w:cs="Times New Roman"/>
        </w:rPr>
      </w:pPr>
    </w:p>
    <w:p w:rsidR="00DB6E90" w:rsidRPr="00DB6E90" w:rsidRDefault="00DB6E90" w:rsidP="00A52417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DB6E90">
        <w:rPr>
          <w:rFonts w:ascii="Times New Roman" w:hAnsi="Times New Roman" w:cs="Times New Roman"/>
        </w:rPr>
        <w:t>М – материальные затраты на содержание централизованной бухгалтерии для осуществления переданных полномочий поселений по исполнению бюджетов поселений на очередной финансовый год.</w:t>
      </w:r>
    </w:p>
    <w:p w:rsidR="00DB6E90" w:rsidRPr="00DB6E90" w:rsidRDefault="00DB6E90" w:rsidP="00A52417">
      <w:pPr>
        <w:spacing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DB6E90" w:rsidRPr="00DB6E90" w:rsidRDefault="00DB6E90" w:rsidP="00A52417">
      <w:pPr>
        <w:numPr>
          <w:ilvl w:val="1"/>
          <w:numId w:val="7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DB6E90">
        <w:rPr>
          <w:rFonts w:ascii="Times New Roman" w:hAnsi="Times New Roman" w:cs="Times New Roman"/>
        </w:rPr>
        <w:t>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контролю за исполнением бюджетов поселений.</w:t>
      </w:r>
    </w:p>
    <w:p w:rsidR="00DB6E90" w:rsidRPr="00DB6E90" w:rsidRDefault="00DB6E90" w:rsidP="00A52417">
      <w:pPr>
        <w:numPr>
          <w:ilvl w:val="1"/>
          <w:numId w:val="7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DB6E90">
        <w:rPr>
          <w:rFonts w:ascii="Times New Roman" w:hAnsi="Times New Roman" w:cs="Times New Roman"/>
        </w:rPr>
        <w:t>Средства предоставляемых иных межбюджетных трансфертов имеют строго целевой характер.</w:t>
      </w:r>
    </w:p>
    <w:p w:rsidR="00DB6E90" w:rsidRPr="00DB6E90" w:rsidRDefault="00DB6E90" w:rsidP="00A52417">
      <w:pPr>
        <w:numPr>
          <w:ilvl w:val="1"/>
          <w:numId w:val="7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DB6E90">
        <w:rPr>
          <w:rFonts w:ascii="Times New Roman" w:hAnsi="Times New Roman" w:cs="Times New Roman"/>
        </w:rPr>
        <w:t>Размер иных межбюджетных трансфертов бюджету муниципального района на осуществление переданных полномочий поселения по контролю за исполнением бюджетов поселений рассчитывается по следующей формуле:</w:t>
      </w:r>
    </w:p>
    <w:p w:rsidR="00DB6E90" w:rsidRPr="00DB6E90" w:rsidRDefault="00DB6E90" w:rsidP="00A52417">
      <w:pPr>
        <w:spacing w:line="240" w:lineRule="auto"/>
        <w:jc w:val="both"/>
        <w:rPr>
          <w:rFonts w:ascii="Times New Roman" w:hAnsi="Times New Roman" w:cs="Times New Roman"/>
        </w:rPr>
      </w:pPr>
      <w:r w:rsidRPr="00DB6E90">
        <w:rPr>
          <w:rFonts w:ascii="Times New Roman" w:hAnsi="Times New Roman" w:cs="Times New Roman"/>
        </w:rPr>
        <w:t xml:space="preserve">       </w:t>
      </w:r>
    </w:p>
    <w:p w:rsidR="00DB6E90" w:rsidRPr="00DB6E90" w:rsidRDefault="00DB6E90" w:rsidP="00A52417">
      <w:pPr>
        <w:spacing w:line="240" w:lineRule="auto"/>
        <w:jc w:val="both"/>
        <w:rPr>
          <w:rFonts w:ascii="Times New Roman" w:hAnsi="Times New Roman" w:cs="Times New Roman"/>
        </w:rPr>
      </w:pPr>
      <w:r w:rsidRPr="00DB6E90">
        <w:rPr>
          <w:rFonts w:ascii="Times New Roman" w:hAnsi="Times New Roman" w:cs="Times New Roman"/>
        </w:rPr>
        <w:t xml:space="preserve">            </w:t>
      </w:r>
      <w:r w:rsidRPr="00DB6E90">
        <w:rPr>
          <w:rFonts w:ascii="Times New Roman" w:hAnsi="Times New Roman" w:cs="Times New Roman"/>
          <w:lang w:val="en-US"/>
        </w:rPr>
        <w:t>B</w:t>
      </w:r>
      <w:r w:rsidRPr="00DB6E90">
        <w:rPr>
          <w:rFonts w:ascii="Times New Roman" w:hAnsi="Times New Roman" w:cs="Times New Roman"/>
        </w:rPr>
        <w:t xml:space="preserve"> = </w:t>
      </w:r>
      <w:r w:rsidRPr="00DB6E90">
        <w:rPr>
          <w:rFonts w:ascii="Times New Roman" w:hAnsi="Times New Roman" w:cs="Times New Roman"/>
          <w:lang w:val="en-US"/>
        </w:rPr>
        <w:t>N</w:t>
      </w:r>
      <w:r w:rsidRPr="00DB6E90">
        <w:rPr>
          <w:rFonts w:ascii="Times New Roman" w:hAnsi="Times New Roman" w:cs="Times New Roman"/>
        </w:rPr>
        <w:t xml:space="preserve"> * </w:t>
      </w:r>
      <w:r w:rsidRPr="00DB6E90">
        <w:rPr>
          <w:rFonts w:ascii="Times New Roman" w:hAnsi="Times New Roman" w:cs="Times New Roman"/>
          <w:lang w:val="en-US"/>
        </w:rPr>
        <w:t>K</w:t>
      </w:r>
      <w:r w:rsidRPr="00DB6E90">
        <w:rPr>
          <w:rFonts w:ascii="Times New Roman" w:hAnsi="Times New Roman" w:cs="Times New Roman"/>
        </w:rPr>
        <w:t>, где</w:t>
      </w:r>
    </w:p>
    <w:p w:rsidR="00DB6E90" w:rsidRPr="00DB6E90" w:rsidRDefault="00DB6E90" w:rsidP="00A52417">
      <w:pPr>
        <w:spacing w:line="240" w:lineRule="auto"/>
        <w:jc w:val="both"/>
        <w:rPr>
          <w:rFonts w:ascii="Times New Roman" w:hAnsi="Times New Roman" w:cs="Times New Roman"/>
        </w:rPr>
      </w:pPr>
    </w:p>
    <w:p w:rsidR="00DB6E90" w:rsidRPr="00DB6E90" w:rsidRDefault="00DB6E90" w:rsidP="00A52417">
      <w:pPr>
        <w:spacing w:line="240" w:lineRule="auto"/>
        <w:jc w:val="both"/>
        <w:rPr>
          <w:rFonts w:ascii="Times New Roman" w:hAnsi="Times New Roman" w:cs="Times New Roman"/>
        </w:rPr>
      </w:pPr>
      <w:r w:rsidRPr="00DB6E90">
        <w:rPr>
          <w:rFonts w:ascii="Times New Roman" w:hAnsi="Times New Roman" w:cs="Times New Roman"/>
        </w:rPr>
        <w:t xml:space="preserve">            </w:t>
      </w:r>
      <w:r w:rsidRPr="00DB6E90">
        <w:rPr>
          <w:rFonts w:ascii="Times New Roman" w:hAnsi="Times New Roman" w:cs="Times New Roman"/>
          <w:lang w:val="en-US"/>
        </w:rPr>
        <w:t>B</w:t>
      </w:r>
      <w:r w:rsidRPr="00DB6E90">
        <w:rPr>
          <w:rFonts w:ascii="Times New Roman" w:hAnsi="Times New Roman" w:cs="Times New Roman"/>
        </w:rPr>
        <w:t xml:space="preserve"> – объем иных межбюджетных трансфертов бюджету муниципального района на осуществление переданных полномочий поселения по контролю за исполнением бюджетов поселений, тыс. руб;</w:t>
      </w:r>
    </w:p>
    <w:p w:rsidR="00DB6E90" w:rsidRPr="00DB6E90" w:rsidRDefault="00DB6E90" w:rsidP="00A52417">
      <w:pPr>
        <w:spacing w:line="240" w:lineRule="auto"/>
        <w:jc w:val="both"/>
        <w:rPr>
          <w:rFonts w:ascii="Times New Roman" w:hAnsi="Times New Roman" w:cs="Times New Roman"/>
        </w:rPr>
      </w:pPr>
    </w:p>
    <w:p w:rsidR="00DB6E90" w:rsidRPr="00DB6E90" w:rsidRDefault="00DB6E90" w:rsidP="00A52417">
      <w:pPr>
        <w:spacing w:line="240" w:lineRule="auto"/>
        <w:jc w:val="both"/>
        <w:rPr>
          <w:rFonts w:ascii="Times New Roman" w:hAnsi="Times New Roman" w:cs="Times New Roman"/>
        </w:rPr>
      </w:pPr>
      <w:r w:rsidRPr="00DB6E90">
        <w:rPr>
          <w:rFonts w:ascii="Times New Roman" w:hAnsi="Times New Roman" w:cs="Times New Roman"/>
        </w:rPr>
        <w:t xml:space="preserve">             </w:t>
      </w:r>
      <w:r w:rsidRPr="00DB6E90">
        <w:rPr>
          <w:rFonts w:ascii="Times New Roman" w:hAnsi="Times New Roman" w:cs="Times New Roman"/>
          <w:lang w:val="en-US"/>
        </w:rPr>
        <w:t>N</w:t>
      </w:r>
      <w:r w:rsidRPr="00DB6E90">
        <w:rPr>
          <w:rFonts w:ascii="Times New Roman" w:hAnsi="Times New Roman" w:cs="Times New Roman"/>
        </w:rPr>
        <w:t xml:space="preserve"> – предельный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руб;</w:t>
      </w:r>
    </w:p>
    <w:p w:rsidR="00DB6E90" w:rsidRPr="00DB6E90" w:rsidRDefault="00DB6E90" w:rsidP="00A52417">
      <w:pPr>
        <w:spacing w:line="240" w:lineRule="auto"/>
        <w:jc w:val="both"/>
        <w:rPr>
          <w:rFonts w:ascii="Times New Roman" w:hAnsi="Times New Roman" w:cs="Times New Roman"/>
        </w:rPr>
      </w:pPr>
    </w:p>
    <w:p w:rsidR="00DB6E90" w:rsidRPr="00DB6E90" w:rsidRDefault="00DB6E90" w:rsidP="00A52417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DB6E90">
        <w:rPr>
          <w:rFonts w:ascii="Times New Roman" w:hAnsi="Times New Roman" w:cs="Times New Roman"/>
          <w:lang w:val="en-US"/>
        </w:rPr>
        <w:t>K</w:t>
      </w:r>
      <w:r w:rsidRPr="00DB6E90">
        <w:rPr>
          <w:rFonts w:ascii="Times New Roman" w:hAnsi="Times New Roman" w:cs="Times New Roman"/>
        </w:rPr>
        <w:t xml:space="preserve"> – коэффициент, характеризующий удельный вес расходов на осуществление переданных полномочий по контролю за исполнением бюджетов поселений в суммарном объеме предельных нормативов формирования расходов на содержание органов местного самоуправления поселений, передающих указанные полномочия органам местного самоуправления муниципального района в соответствии с заключенными соглашениями. </w:t>
      </w:r>
    </w:p>
    <w:p w:rsidR="00DB6E90" w:rsidRPr="00DB6E90" w:rsidRDefault="00DB6E90" w:rsidP="00A52417">
      <w:pPr>
        <w:spacing w:line="240" w:lineRule="auto"/>
        <w:jc w:val="both"/>
        <w:rPr>
          <w:rFonts w:ascii="Times New Roman" w:hAnsi="Times New Roman" w:cs="Times New Roman"/>
        </w:rPr>
      </w:pPr>
    </w:p>
    <w:p w:rsidR="00DB6E90" w:rsidRPr="00DB6E90" w:rsidRDefault="00DB6E90" w:rsidP="00A52417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DB6E90">
        <w:rPr>
          <w:rFonts w:ascii="Times New Roman" w:hAnsi="Times New Roman" w:cs="Times New Roman"/>
        </w:rPr>
        <w:t>Расчет коэффициента, характеризующий удельный вес расходов на осуществление переданных полномочий по контролю за исполнением бюджетов поселений в суммарном объеме предельных нормативов формирования расходов на содержание органов местного самоуправления поселений, передающих указанные полномочия органам местного самоуправления муниципального района в соответствии с заключенными соглашениями осуществляется по формуле:</w:t>
      </w:r>
    </w:p>
    <w:p w:rsidR="00DB6E90" w:rsidRPr="00DB6E90" w:rsidRDefault="00DB6E90" w:rsidP="00A52417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</w:p>
    <w:p w:rsidR="00DB6E90" w:rsidRPr="00DB6E90" w:rsidRDefault="00DB6E90" w:rsidP="00A52417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DB6E90">
        <w:rPr>
          <w:rFonts w:ascii="Times New Roman" w:hAnsi="Times New Roman" w:cs="Times New Roman"/>
        </w:rPr>
        <w:t xml:space="preserve"> </w:t>
      </w:r>
      <w:r w:rsidRPr="00DB6E90">
        <w:rPr>
          <w:rFonts w:ascii="Times New Roman" w:hAnsi="Times New Roman" w:cs="Times New Roman"/>
          <w:lang w:val="en-US"/>
        </w:rPr>
        <w:t>K</w:t>
      </w:r>
      <w:r w:rsidRPr="00DB6E90">
        <w:rPr>
          <w:rFonts w:ascii="Times New Roman" w:hAnsi="Times New Roman" w:cs="Times New Roman"/>
        </w:rPr>
        <w:t xml:space="preserve"> = </w:t>
      </w:r>
      <w:r w:rsidRPr="00DB6E90">
        <w:rPr>
          <w:rFonts w:ascii="Times New Roman" w:hAnsi="Times New Roman" w:cs="Times New Roman"/>
          <w:lang w:val="en-US"/>
        </w:rPr>
        <w:t>R</w:t>
      </w:r>
      <w:r w:rsidRPr="00DB6E90">
        <w:rPr>
          <w:rFonts w:ascii="Times New Roman" w:hAnsi="Times New Roman" w:cs="Times New Roman"/>
        </w:rPr>
        <w:t xml:space="preserve"> / ∑ </w:t>
      </w:r>
      <w:r w:rsidRPr="00DB6E90">
        <w:rPr>
          <w:rFonts w:ascii="Times New Roman" w:hAnsi="Times New Roman" w:cs="Times New Roman"/>
          <w:lang w:val="en-US"/>
        </w:rPr>
        <w:t>N</w:t>
      </w:r>
      <w:r w:rsidRPr="00DB6E90">
        <w:rPr>
          <w:rFonts w:ascii="Times New Roman" w:hAnsi="Times New Roman" w:cs="Times New Roman"/>
        </w:rPr>
        <w:t>, где</w:t>
      </w:r>
    </w:p>
    <w:p w:rsidR="00DB6E90" w:rsidRPr="00DB6E90" w:rsidRDefault="00DB6E90" w:rsidP="00A52417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</w:p>
    <w:p w:rsidR="00DB6E90" w:rsidRPr="00DB6E90" w:rsidRDefault="00DB6E90" w:rsidP="00A52417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DB6E90">
        <w:rPr>
          <w:rFonts w:ascii="Times New Roman" w:hAnsi="Times New Roman" w:cs="Times New Roman"/>
          <w:lang w:val="en-US"/>
        </w:rPr>
        <w:t>R</w:t>
      </w:r>
      <w:r w:rsidRPr="00DB6E90">
        <w:rPr>
          <w:rFonts w:ascii="Times New Roman" w:hAnsi="Times New Roman" w:cs="Times New Roman"/>
        </w:rPr>
        <w:t xml:space="preserve"> – общий расчетный объем расходов на содержание специалиста контрольно-ревизионной комиссии муниципального района для осуществления переданных полномочий поселений по контролю за исполнением бюджетов поселений, тыс. рублей;</w:t>
      </w:r>
    </w:p>
    <w:p w:rsidR="00DB6E90" w:rsidRPr="00DB6E90" w:rsidRDefault="00DB6E90" w:rsidP="00A52417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</w:p>
    <w:p w:rsidR="00DB6E90" w:rsidRPr="00DB6E90" w:rsidRDefault="00DB6E90" w:rsidP="00A52417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DB6E90">
        <w:rPr>
          <w:rFonts w:ascii="Times New Roman" w:hAnsi="Times New Roman" w:cs="Times New Roman"/>
          <w:lang w:val="en-US"/>
        </w:rPr>
        <w:t>N</w:t>
      </w:r>
      <w:r w:rsidRPr="00DB6E90">
        <w:rPr>
          <w:rFonts w:ascii="Times New Roman" w:hAnsi="Times New Roman" w:cs="Times New Roman"/>
        </w:rPr>
        <w:t xml:space="preserve"> – предельный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руб.</w:t>
      </w:r>
    </w:p>
    <w:p w:rsidR="00DB6E90" w:rsidRPr="00DB6E90" w:rsidRDefault="00DB6E90" w:rsidP="00A52417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</w:p>
    <w:p w:rsidR="00DB6E90" w:rsidRPr="00DB6E90" w:rsidRDefault="00DB6E90" w:rsidP="00A52417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DB6E90">
        <w:rPr>
          <w:rFonts w:ascii="Times New Roman" w:hAnsi="Times New Roman" w:cs="Times New Roman"/>
        </w:rPr>
        <w:t>Общий объем расходов на содержание специалиста контрольно-ревизионной комиссии муниципального района для осуществления переданных полномочий поселений по контролю за исполнением данных бюджетов, рассчитывается по формуле:</w:t>
      </w:r>
    </w:p>
    <w:p w:rsidR="00DB6E90" w:rsidRPr="00DB6E90" w:rsidRDefault="00DB6E90" w:rsidP="00A52417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</w:p>
    <w:p w:rsidR="00DB6E90" w:rsidRPr="00DB6E90" w:rsidRDefault="00DB6E90" w:rsidP="00A52417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DB6E90">
        <w:rPr>
          <w:rFonts w:ascii="Times New Roman" w:hAnsi="Times New Roman" w:cs="Times New Roman"/>
          <w:lang w:val="en-US"/>
        </w:rPr>
        <w:t>R</w:t>
      </w:r>
      <w:r w:rsidRPr="00DB6E90">
        <w:rPr>
          <w:rFonts w:ascii="Times New Roman" w:hAnsi="Times New Roman" w:cs="Times New Roman"/>
        </w:rPr>
        <w:t xml:space="preserve">  = </w:t>
      </w:r>
      <w:r w:rsidRPr="00DB6E90">
        <w:rPr>
          <w:rFonts w:ascii="Times New Roman" w:hAnsi="Times New Roman" w:cs="Times New Roman"/>
          <w:lang w:val="en-US"/>
        </w:rPr>
        <w:t>V</w:t>
      </w:r>
      <w:r w:rsidRPr="00DB6E90">
        <w:rPr>
          <w:rFonts w:ascii="Times New Roman" w:hAnsi="Times New Roman" w:cs="Times New Roman"/>
        </w:rPr>
        <w:t xml:space="preserve"> *(1 + Е)  + </w:t>
      </w:r>
      <w:r w:rsidRPr="00DB6E90">
        <w:rPr>
          <w:rFonts w:ascii="Times New Roman" w:hAnsi="Times New Roman" w:cs="Times New Roman"/>
          <w:lang w:val="en-US"/>
        </w:rPr>
        <w:t>L</w:t>
      </w:r>
      <w:r w:rsidRPr="00DB6E90">
        <w:rPr>
          <w:rFonts w:ascii="Times New Roman" w:hAnsi="Times New Roman" w:cs="Times New Roman"/>
        </w:rPr>
        <w:t>, где</w:t>
      </w:r>
    </w:p>
    <w:p w:rsidR="00DB6E90" w:rsidRPr="00DB6E90" w:rsidRDefault="00DB6E90" w:rsidP="00A52417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</w:p>
    <w:p w:rsidR="00DB6E90" w:rsidRPr="00DB6E90" w:rsidRDefault="00DB6E90" w:rsidP="00A52417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DB6E90">
        <w:rPr>
          <w:rFonts w:ascii="Times New Roman" w:hAnsi="Times New Roman" w:cs="Times New Roman"/>
          <w:lang w:val="en-US"/>
        </w:rPr>
        <w:t>V</w:t>
      </w:r>
      <w:r w:rsidRPr="00DB6E90">
        <w:rPr>
          <w:rFonts w:ascii="Times New Roman" w:hAnsi="Times New Roman" w:cs="Times New Roman"/>
        </w:rPr>
        <w:t xml:space="preserve"> – фонд оплаты труда (вид расходов 111) специалиста контрольно-ревизионной комиссии муниципального района для осуществления переданных полномочий поселений по контролю за исполнением бюджетов поселений на очередной финансовый год в соответствии со штатным расписанием;</w:t>
      </w:r>
    </w:p>
    <w:p w:rsidR="00DB6E90" w:rsidRPr="00DB6E90" w:rsidRDefault="00DB6E90" w:rsidP="00A52417">
      <w:pPr>
        <w:spacing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DB6E90" w:rsidRPr="00DB6E90" w:rsidRDefault="00DB6E90" w:rsidP="00A52417">
      <w:pPr>
        <w:spacing w:line="240" w:lineRule="auto"/>
        <w:ind w:firstLine="709"/>
        <w:rPr>
          <w:rFonts w:ascii="Times New Roman" w:hAnsi="Times New Roman" w:cs="Times New Roman"/>
        </w:rPr>
      </w:pPr>
      <w:r w:rsidRPr="00DB6E90">
        <w:rPr>
          <w:rFonts w:ascii="Times New Roman" w:hAnsi="Times New Roman" w:cs="Times New Roman"/>
        </w:rPr>
        <w:t>Е  -  размер страховых взносов во внебюджетные фонды;</w:t>
      </w:r>
    </w:p>
    <w:p w:rsidR="00DB6E90" w:rsidRPr="00DB6E90" w:rsidRDefault="00DB6E90" w:rsidP="00A52417">
      <w:pPr>
        <w:spacing w:line="240" w:lineRule="auto"/>
        <w:ind w:firstLine="709"/>
        <w:rPr>
          <w:rFonts w:ascii="Times New Roman" w:hAnsi="Times New Roman" w:cs="Times New Roman"/>
        </w:rPr>
      </w:pPr>
    </w:p>
    <w:p w:rsidR="00DB6E90" w:rsidRPr="00DB6E90" w:rsidRDefault="00DB6E90" w:rsidP="00A52417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DB6E90">
        <w:rPr>
          <w:rFonts w:ascii="Times New Roman" w:hAnsi="Times New Roman" w:cs="Times New Roman"/>
          <w:lang w:val="en-US"/>
        </w:rPr>
        <w:t>L</w:t>
      </w:r>
      <w:r w:rsidRPr="00DB6E90">
        <w:rPr>
          <w:rFonts w:ascii="Times New Roman" w:hAnsi="Times New Roman" w:cs="Times New Roman"/>
        </w:rPr>
        <w:t xml:space="preserve"> – материальные затраты на содержание специалиста контрольно-ревизионной комиссии муниципального района для осуществления переданных полномочий поселений по контролю за исполнением бюджетов поселений на очередной финансовый год.</w:t>
      </w:r>
    </w:p>
    <w:p w:rsidR="00DB6E90" w:rsidRPr="00DB6E90" w:rsidRDefault="00DB6E90" w:rsidP="00A52417">
      <w:pPr>
        <w:spacing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DB6E90" w:rsidRPr="00DB6E90" w:rsidRDefault="00DB6E90" w:rsidP="00A52417">
      <w:pPr>
        <w:numPr>
          <w:ilvl w:val="1"/>
          <w:numId w:val="8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DB6E90">
        <w:rPr>
          <w:rFonts w:ascii="Times New Roman" w:hAnsi="Times New Roman" w:cs="Times New Roman"/>
        </w:rPr>
        <w:t>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созданию условий для организации досуга и обеспечения жителей поселения услугами организаций культуры.</w:t>
      </w:r>
    </w:p>
    <w:p w:rsidR="00DB6E90" w:rsidRPr="00DB6E90" w:rsidRDefault="00DB6E90" w:rsidP="00A52417">
      <w:pPr>
        <w:numPr>
          <w:ilvl w:val="1"/>
          <w:numId w:val="8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DB6E90">
        <w:rPr>
          <w:rFonts w:ascii="Times New Roman" w:hAnsi="Times New Roman" w:cs="Times New Roman"/>
        </w:rPr>
        <w:t>Средства предоставляемых иных межбюджетных трансфертов имеют строго целевой характер.</w:t>
      </w:r>
    </w:p>
    <w:p w:rsidR="00DB6E90" w:rsidRPr="00DB6E90" w:rsidRDefault="00DB6E90" w:rsidP="00A52417">
      <w:pPr>
        <w:numPr>
          <w:ilvl w:val="1"/>
          <w:numId w:val="8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DB6E90">
        <w:rPr>
          <w:rFonts w:ascii="Times New Roman" w:hAnsi="Times New Roman" w:cs="Times New Roman"/>
        </w:rPr>
        <w:t>Размер иных межбюджетных трансфертов бюджету муниципального района на осуществление переданных полномочий поселения по созданию условий для организации досуга и обеспечения жителей поселения услугами организаций культуры рассчитывается по следующей формуле:</w:t>
      </w:r>
    </w:p>
    <w:p w:rsidR="00DB6E90" w:rsidRPr="00DB6E90" w:rsidRDefault="00DB6E90" w:rsidP="00A52417">
      <w:pPr>
        <w:spacing w:line="240" w:lineRule="auto"/>
        <w:jc w:val="both"/>
        <w:rPr>
          <w:rFonts w:ascii="Times New Roman" w:hAnsi="Times New Roman" w:cs="Times New Roman"/>
        </w:rPr>
      </w:pPr>
      <w:r w:rsidRPr="00DB6E90">
        <w:rPr>
          <w:rFonts w:ascii="Times New Roman" w:hAnsi="Times New Roman" w:cs="Times New Roman"/>
        </w:rPr>
        <w:t xml:space="preserve">       </w:t>
      </w:r>
    </w:p>
    <w:p w:rsidR="00DB6E90" w:rsidRPr="00DB6E90" w:rsidRDefault="00DB6E90" w:rsidP="00A52417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DB6E90">
        <w:rPr>
          <w:rFonts w:ascii="Times New Roman" w:hAnsi="Times New Roman" w:cs="Times New Roman"/>
          <w:lang w:val="en-US"/>
        </w:rPr>
        <w:t>C</w:t>
      </w:r>
      <w:r w:rsidRPr="00DB6E90">
        <w:rPr>
          <w:rFonts w:ascii="Times New Roman" w:hAnsi="Times New Roman" w:cs="Times New Roman"/>
        </w:rPr>
        <w:t xml:space="preserve"> = (</w:t>
      </w:r>
      <w:r w:rsidRPr="00DB6E90">
        <w:rPr>
          <w:rFonts w:ascii="Times New Roman" w:hAnsi="Times New Roman" w:cs="Times New Roman"/>
          <w:lang w:val="en-US"/>
        </w:rPr>
        <w:t>F</w:t>
      </w:r>
      <w:r w:rsidRPr="00DB6E90">
        <w:rPr>
          <w:rFonts w:ascii="Times New Roman" w:hAnsi="Times New Roman" w:cs="Times New Roman"/>
        </w:rPr>
        <w:t>к +Мк), где</w:t>
      </w:r>
    </w:p>
    <w:p w:rsidR="00DB6E90" w:rsidRPr="00DB6E90" w:rsidRDefault="00DB6E90" w:rsidP="00A52417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</w:p>
    <w:p w:rsidR="00DB6E90" w:rsidRPr="00DB6E90" w:rsidRDefault="00DB6E90" w:rsidP="00A52417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DB6E90">
        <w:rPr>
          <w:rFonts w:ascii="Times New Roman" w:hAnsi="Times New Roman" w:cs="Times New Roman"/>
          <w:lang w:val="en-US"/>
        </w:rPr>
        <w:t>F</w:t>
      </w:r>
      <w:r w:rsidRPr="00DB6E90">
        <w:rPr>
          <w:rFonts w:ascii="Times New Roman" w:hAnsi="Times New Roman" w:cs="Times New Roman"/>
        </w:rPr>
        <w:t>к – расходы на заработную плату работников в соответствии с утвержденным штатным расписанием дома культуры на очередной финансовый год, включая начисления на фонд оплаты труда;</w:t>
      </w:r>
    </w:p>
    <w:p w:rsidR="00DB6E90" w:rsidRPr="00DB6E90" w:rsidRDefault="00DB6E90" w:rsidP="00A52417">
      <w:pPr>
        <w:spacing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DB6E90" w:rsidRPr="00DB6E90" w:rsidRDefault="00DB6E90" w:rsidP="00A52417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DB6E90">
        <w:rPr>
          <w:rFonts w:ascii="Times New Roman" w:hAnsi="Times New Roman" w:cs="Times New Roman"/>
        </w:rPr>
        <w:t>Мк – материальные затраты на содержание дома культуры.</w:t>
      </w:r>
    </w:p>
    <w:p w:rsidR="00DB6E90" w:rsidRPr="00DB6E90" w:rsidRDefault="00DB6E90" w:rsidP="00A52417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</w:p>
    <w:p w:rsidR="00DB6E90" w:rsidRPr="00DB6E90" w:rsidRDefault="00DB6E90" w:rsidP="00A52417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DB6E90">
        <w:rPr>
          <w:rFonts w:ascii="Times New Roman" w:hAnsi="Times New Roman" w:cs="Times New Roman"/>
        </w:rPr>
        <w:t>Материальные затраты – это:</w:t>
      </w:r>
    </w:p>
    <w:p w:rsidR="00DB6E90" w:rsidRPr="00DB6E90" w:rsidRDefault="00DB6E90" w:rsidP="00A52417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DB6E90">
        <w:rPr>
          <w:rFonts w:ascii="Times New Roman" w:hAnsi="Times New Roman" w:cs="Times New Roman"/>
        </w:rPr>
        <w:t>прочие выплаты;</w:t>
      </w:r>
    </w:p>
    <w:p w:rsidR="00DB6E90" w:rsidRPr="00DB6E90" w:rsidRDefault="00DB6E90" w:rsidP="00A52417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DB6E90">
        <w:rPr>
          <w:rFonts w:ascii="Times New Roman" w:hAnsi="Times New Roman" w:cs="Times New Roman"/>
        </w:rPr>
        <w:t>расходы на оплату услуг связи;</w:t>
      </w:r>
    </w:p>
    <w:p w:rsidR="00DB6E90" w:rsidRPr="00DB6E90" w:rsidRDefault="00DB6E90" w:rsidP="00A52417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DB6E90">
        <w:rPr>
          <w:rFonts w:ascii="Times New Roman" w:hAnsi="Times New Roman" w:cs="Times New Roman"/>
        </w:rPr>
        <w:t>расходы на оплату транспортных услуг;</w:t>
      </w:r>
    </w:p>
    <w:p w:rsidR="00DB6E90" w:rsidRPr="00DB6E90" w:rsidRDefault="00DB6E90" w:rsidP="00A52417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DB6E90">
        <w:rPr>
          <w:rFonts w:ascii="Times New Roman" w:hAnsi="Times New Roman" w:cs="Times New Roman"/>
        </w:rPr>
        <w:t>командировочные расходы;</w:t>
      </w:r>
    </w:p>
    <w:p w:rsidR="00DB6E90" w:rsidRPr="00DB6E90" w:rsidRDefault="00DB6E90" w:rsidP="00A52417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DB6E90">
        <w:rPr>
          <w:rFonts w:ascii="Times New Roman" w:hAnsi="Times New Roman" w:cs="Times New Roman"/>
        </w:rPr>
        <w:t>расходы на оплату коммунальных услуг;</w:t>
      </w:r>
    </w:p>
    <w:p w:rsidR="00DB6E90" w:rsidRPr="00DB6E90" w:rsidRDefault="00DB6E90" w:rsidP="00A52417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DB6E90">
        <w:rPr>
          <w:rFonts w:ascii="Times New Roman" w:hAnsi="Times New Roman" w:cs="Times New Roman"/>
        </w:rPr>
        <w:t>расходы на обеспечение мебелью, инвентарем, оргтехникой, средствами связи, расходными материалами.</w:t>
      </w:r>
    </w:p>
    <w:p w:rsidR="00DB6E90" w:rsidRPr="00DB6E90" w:rsidRDefault="00DB6E90" w:rsidP="00A52417">
      <w:pPr>
        <w:spacing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B6E90">
        <w:rPr>
          <w:rFonts w:ascii="Times New Roman" w:hAnsi="Times New Roman" w:cs="Times New Roman"/>
        </w:rPr>
        <w:t>расходы на уплату налога на имущество</w:t>
      </w:r>
    </w:p>
    <w:p w:rsidR="00DB6E90" w:rsidRPr="00DB6E90" w:rsidRDefault="00DB6E90" w:rsidP="00A52417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B6E90" w:rsidRPr="00DB6E90" w:rsidRDefault="00DB6E90" w:rsidP="00A52417">
      <w:pPr>
        <w:numPr>
          <w:ilvl w:val="1"/>
          <w:numId w:val="9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DB6E90">
        <w:rPr>
          <w:rFonts w:ascii="Times New Roman" w:hAnsi="Times New Roman" w:cs="Times New Roman"/>
        </w:rPr>
        <w:t>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внутреннему муниципальному финансовому контролю.</w:t>
      </w:r>
    </w:p>
    <w:p w:rsidR="00DB6E90" w:rsidRPr="00DB6E90" w:rsidRDefault="00DB6E90" w:rsidP="00A52417">
      <w:pPr>
        <w:numPr>
          <w:ilvl w:val="1"/>
          <w:numId w:val="9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DB6E90">
        <w:rPr>
          <w:rFonts w:ascii="Times New Roman" w:hAnsi="Times New Roman" w:cs="Times New Roman"/>
        </w:rPr>
        <w:t>Средства предоставляемых иных межбюджетных трансфертов имеют строго целевой характер.</w:t>
      </w:r>
    </w:p>
    <w:p w:rsidR="00DB6E90" w:rsidRPr="00DB6E90" w:rsidRDefault="00DB6E90" w:rsidP="00A52417">
      <w:pPr>
        <w:numPr>
          <w:ilvl w:val="1"/>
          <w:numId w:val="9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  <w:sz w:val="20"/>
          <w:szCs w:val="20"/>
        </w:rPr>
      </w:pPr>
      <w:r w:rsidRPr="00DB6E90">
        <w:rPr>
          <w:rFonts w:ascii="Times New Roman" w:hAnsi="Times New Roman" w:cs="Times New Roman"/>
        </w:rPr>
        <w:t>Объем иных межбюджетных трансфертов бюджету муниципального района на осуществление переданных полномочий поселения по внутреннему муниципальному финансовому контролю определяется в размере 1,0 тыс. рублей в год.</w:t>
      </w:r>
    </w:p>
    <w:p w:rsidR="00DB6E90" w:rsidRPr="00DB6E90" w:rsidRDefault="00DB6E90" w:rsidP="00A52417">
      <w:pPr>
        <w:spacing w:line="240" w:lineRule="auto"/>
        <w:ind w:left="420"/>
        <w:jc w:val="both"/>
        <w:rPr>
          <w:rFonts w:ascii="Times New Roman" w:hAnsi="Times New Roman" w:cs="Times New Roman"/>
        </w:rPr>
      </w:pPr>
    </w:p>
    <w:p w:rsidR="00DB6E90" w:rsidRPr="00DB6E90" w:rsidRDefault="00DB6E90" w:rsidP="00A52417">
      <w:pPr>
        <w:spacing w:line="240" w:lineRule="auto"/>
        <w:ind w:firstLine="420"/>
        <w:jc w:val="both"/>
        <w:rPr>
          <w:rFonts w:ascii="Times New Roman" w:hAnsi="Times New Roman" w:cs="Times New Roman"/>
        </w:rPr>
      </w:pPr>
      <w:r w:rsidRPr="00DB6E90">
        <w:rPr>
          <w:rFonts w:ascii="Times New Roman" w:hAnsi="Times New Roman" w:cs="Times New Roman"/>
        </w:rPr>
        <w:t>5.1 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определению поставщиков (подрядчиков, исполнителей) для обеспечения муниципальных нужд.</w:t>
      </w:r>
    </w:p>
    <w:p w:rsidR="00DB6E90" w:rsidRPr="00DB6E90" w:rsidRDefault="00DB6E90" w:rsidP="00A52417">
      <w:pPr>
        <w:spacing w:line="240" w:lineRule="auto"/>
        <w:ind w:firstLine="420"/>
        <w:jc w:val="both"/>
        <w:rPr>
          <w:rFonts w:ascii="Times New Roman" w:hAnsi="Times New Roman" w:cs="Times New Roman"/>
        </w:rPr>
      </w:pPr>
      <w:r w:rsidRPr="00DB6E90">
        <w:rPr>
          <w:rFonts w:ascii="Times New Roman" w:hAnsi="Times New Roman" w:cs="Times New Roman"/>
        </w:rPr>
        <w:t>5.2. Средства предоставляемых иных межбюджетных трансфертов имеют строго целевой характер.</w:t>
      </w:r>
    </w:p>
    <w:p w:rsidR="00DB6E90" w:rsidRPr="00DB6E90" w:rsidRDefault="00DB6E90" w:rsidP="00A52417">
      <w:pPr>
        <w:spacing w:line="240" w:lineRule="auto"/>
        <w:ind w:firstLine="420"/>
        <w:jc w:val="both"/>
        <w:rPr>
          <w:rFonts w:ascii="Times New Roman" w:hAnsi="Times New Roman" w:cs="Times New Roman"/>
        </w:rPr>
      </w:pPr>
      <w:r w:rsidRPr="00DB6E90">
        <w:rPr>
          <w:rFonts w:ascii="Times New Roman" w:hAnsi="Times New Roman" w:cs="Times New Roman"/>
        </w:rPr>
        <w:t>5.3. Объем иных межбюджетных трансфертов бюджету муниципального района на осуществление переданных полномочий поселения по определению поставщиков (подрядчиков, исполнителей) для обеспечения муниципальных нужд определяется в размере 1,0 тыс. рублей в год.</w:t>
      </w:r>
    </w:p>
    <w:p w:rsidR="00DB6E90" w:rsidRPr="00DB6E90" w:rsidRDefault="00DB6E90" w:rsidP="00A52417">
      <w:pPr>
        <w:spacing w:line="240" w:lineRule="auto"/>
        <w:ind w:left="420"/>
        <w:jc w:val="both"/>
        <w:rPr>
          <w:rFonts w:ascii="Times New Roman" w:hAnsi="Times New Roman" w:cs="Times New Roman"/>
        </w:rPr>
      </w:pPr>
    </w:p>
    <w:p w:rsidR="00DB6E90" w:rsidRPr="00DB6E90" w:rsidRDefault="00DB6E90" w:rsidP="00A52417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outlineLvl w:val="0"/>
        <w:rPr>
          <w:rFonts w:ascii="Times New Roman" w:hAnsi="Times New Roman" w:cs="Times New Roman"/>
        </w:rPr>
      </w:pPr>
      <w:r w:rsidRPr="00DB6E90">
        <w:rPr>
          <w:rFonts w:ascii="Times New Roman" w:hAnsi="Times New Roman" w:cs="Times New Roman"/>
        </w:rPr>
        <w:t>Предоставление иных межбюджетных трансфертов бюджету муниципального района производится в соответствии со сводной бюджетной росписью и кассовым планом.</w:t>
      </w:r>
    </w:p>
    <w:p w:rsidR="00DB6E90" w:rsidRPr="00A36AA7" w:rsidRDefault="00DB6E90" w:rsidP="00A52417">
      <w:pPr>
        <w:spacing w:line="240" w:lineRule="auto"/>
        <w:jc w:val="right"/>
        <w:rPr>
          <w:sz w:val="20"/>
          <w:szCs w:val="20"/>
        </w:rPr>
      </w:pPr>
    </w:p>
    <w:p w:rsidR="005C2FB5" w:rsidRDefault="005C2FB5" w:rsidP="00A5241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C2FB5" w:rsidRDefault="005C2FB5" w:rsidP="00A52417">
      <w:pPr>
        <w:spacing w:after="0" w:line="240" w:lineRule="auto"/>
        <w:rPr>
          <w:rFonts w:ascii="Times New Roman" w:hAnsi="Times New Roman" w:cs="Times New Roman"/>
        </w:rPr>
      </w:pPr>
    </w:p>
    <w:p w:rsidR="00DB6E90" w:rsidRDefault="00DB6E90" w:rsidP="005C2FB5">
      <w:pPr>
        <w:spacing w:after="0"/>
        <w:rPr>
          <w:rFonts w:ascii="Times New Roman" w:hAnsi="Times New Roman" w:cs="Times New Roman"/>
        </w:rPr>
      </w:pPr>
    </w:p>
    <w:p w:rsidR="00DB6E90" w:rsidRDefault="00DB6E90" w:rsidP="005C2FB5">
      <w:pPr>
        <w:spacing w:after="0"/>
        <w:rPr>
          <w:rFonts w:ascii="Times New Roman" w:hAnsi="Times New Roman" w:cs="Times New Roman"/>
        </w:rPr>
      </w:pPr>
    </w:p>
    <w:p w:rsidR="00DB6E90" w:rsidRDefault="00DB6E90" w:rsidP="005C2FB5">
      <w:pPr>
        <w:spacing w:after="0"/>
        <w:rPr>
          <w:rFonts w:ascii="Times New Roman" w:hAnsi="Times New Roman" w:cs="Times New Roman"/>
        </w:rPr>
      </w:pPr>
    </w:p>
    <w:p w:rsidR="00DB6E90" w:rsidRDefault="00DB6E90" w:rsidP="005C2FB5">
      <w:pPr>
        <w:spacing w:after="0"/>
        <w:rPr>
          <w:rFonts w:ascii="Times New Roman" w:hAnsi="Times New Roman" w:cs="Times New Roman"/>
        </w:rPr>
      </w:pPr>
    </w:p>
    <w:p w:rsidR="00DB6E90" w:rsidRDefault="00DB6E90" w:rsidP="005C2FB5">
      <w:pPr>
        <w:spacing w:after="0"/>
        <w:rPr>
          <w:rFonts w:ascii="Times New Roman" w:hAnsi="Times New Roman" w:cs="Times New Roman"/>
        </w:rPr>
      </w:pPr>
    </w:p>
    <w:p w:rsidR="005C2FB5" w:rsidRDefault="005C2FB5" w:rsidP="005C2FB5">
      <w:pPr>
        <w:spacing w:after="0"/>
        <w:rPr>
          <w:rFonts w:ascii="Times New Roman" w:hAnsi="Times New Roman" w:cs="Times New Roman"/>
        </w:rPr>
      </w:pPr>
    </w:p>
    <w:p w:rsidR="005C2FB5" w:rsidRDefault="005C2FB5" w:rsidP="005C2FB5">
      <w:pPr>
        <w:spacing w:after="0"/>
        <w:rPr>
          <w:rFonts w:ascii="Times New Roman" w:hAnsi="Times New Roman" w:cs="Times New Roman"/>
        </w:rPr>
      </w:pPr>
    </w:p>
    <w:p w:rsidR="00DB6E90" w:rsidRDefault="00DB6E90" w:rsidP="005C2FB5">
      <w:pPr>
        <w:spacing w:after="0"/>
        <w:rPr>
          <w:rFonts w:ascii="Times New Roman" w:hAnsi="Times New Roman" w:cs="Times New Roman"/>
        </w:rPr>
      </w:pPr>
    </w:p>
    <w:p w:rsidR="00DB6E90" w:rsidRDefault="00DB6E90" w:rsidP="005C2FB5">
      <w:pPr>
        <w:spacing w:after="0"/>
        <w:rPr>
          <w:rFonts w:ascii="Times New Roman" w:hAnsi="Times New Roman" w:cs="Times New Roman"/>
        </w:rPr>
      </w:pPr>
    </w:p>
    <w:p w:rsidR="00A52417" w:rsidRDefault="00A52417" w:rsidP="005C2FB5">
      <w:pPr>
        <w:spacing w:after="0"/>
        <w:rPr>
          <w:rFonts w:ascii="Times New Roman" w:hAnsi="Times New Roman" w:cs="Times New Roman"/>
        </w:rPr>
      </w:pPr>
    </w:p>
    <w:p w:rsidR="00A52417" w:rsidRDefault="00A52417" w:rsidP="005C2FB5">
      <w:pPr>
        <w:spacing w:after="0"/>
        <w:rPr>
          <w:rFonts w:ascii="Times New Roman" w:hAnsi="Times New Roman" w:cs="Times New Roman"/>
        </w:rPr>
      </w:pPr>
    </w:p>
    <w:p w:rsidR="00A52417" w:rsidRDefault="00A52417" w:rsidP="005C2FB5">
      <w:pPr>
        <w:spacing w:after="0"/>
        <w:rPr>
          <w:rFonts w:ascii="Times New Roman" w:hAnsi="Times New Roman" w:cs="Times New Roman"/>
        </w:rPr>
      </w:pPr>
    </w:p>
    <w:p w:rsidR="00A52417" w:rsidRDefault="00A52417" w:rsidP="005C2FB5">
      <w:pPr>
        <w:spacing w:after="0"/>
        <w:rPr>
          <w:rFonts w:ascii="Times New Roman" w:hAnsi="Times New Roman" w:cs="Times New Roman"/>
        </w:rPr>
      </w:pPr>
    </w:p>
    <w:p w:rsidR="00A52417" w:rsidRDefault="00A52417" w:rsidP="005C2FB5">
      <w:pPr>
        <w:spacing w:after="0"/>
        <w:rPr>
          <w:rFonts w:ascii="Times New Roman" w:hAnsi="Times New Roman" w:cs="Times New Roman"/>
        </w:rPr>
      </w:pPr>
    </w:p>
    <w:p w:rsidR="00A52417" w:rsidRDefault="00A52417" w:rsidP="005C2FB5">
      <w:pPr>
        <w:spacing w:after="0"/>
        <w:rPr>
          <w:rFonts w:ascii="Times New Roman" w:hAnsi="Times New Roman" w:cs="Times New Roman"/>
        </w:rPr>
      </w:pPr>
    </w:p>
    <w:p w:rsidR="00A52417" w:rsidRDefault="00A52417" w:rsidP="005C2FB5">
      <w:pPr>
        <w:spacing w:after="0"/>
        <w:rPr>
          <w:rFonts w:ascii="Times New Roman" w:hAnsi="Times New Roman" w:cs="Times New Roman"/>
        </w:rPr>
      </w:pPr>
    </w:p>
    <w:p w:rsidR="00A52417" w:rsidRDefault="00A52417" w:rsidP="005C2FB5">
      <w:pPr>
        <w:spacing w:after="0"/>
        <w:rPr>
          <w:rFonts w:ascii="Times New Roman" w:hAnsi="Times New Roman" w:cs="Times New Roman"/>
        </w:rPr>
      </w:pPr>
    </w:p>
    <w:p w:rsidR="00A52417" w:rsidRDefault="00A52417" w:rsidP="005C2FB5">
      <w:pPr>
        <w:spacing w:after="0"/>
        <w:rPr>
          <w:rFonts w:ascii="Times New Roman" w:hAnsi="Times New Roman" w:cs="Times New Roman"/>
        </w:rPr>
      </w:pPr>
    </w:p>
    <w:p w:rsidR="00A52417" w:rsidRDefault="00A52417" w:rsidP="005C2FB5">
      <w:pPr>
        <w:spacing w:after="0"/>
        <w:rPr>
          <w:rFonts w:ascii="Times New Roman" w:hAnsi="Times New Roman" w:cs="Times New Roman"/>
        </w:rPr>
      </w:pPr>
    </w:p>
    <w:p w:rsidR="00A52417" w:rsidRDefault="00A52417" w:rsidP="005C2FB5">
      <w:pPr>
        <w:spacing w:after="0"/>
        <w:rPr>
          <w:rFonts w:ascii="Times New Roman" w:hAnsi="Times New Roman" w:cs="Times New Roman"/>
        </w:rPr>
      </w:pPr>
    </w:p>
    <w:p w:rsidR="00A52417" w:rsidRDefault="00A52417" w:rsidP="005C2FB5">
      <w:pPr>
        <w:spacing w:after="0"/>
        <w:rPr>
          <w:rFonts w:ascii="Times New Roman" w:hAnsi="Times New Roman" w:cs="Times New Roman"/>
        </w:rPr>
      </w:pPr>
    </w:p>
    <w:p w:rsidR="00A52417" w:rsidRDefault="00A52417" w:rsidP="005C2FB5">
      <w:pPr>
        <w:spacing w:after="0"/>
        <w:rPr>
          <w:rFonts w:ascii="Times New Roman" w:hAnsi="Times New Roman" w:cs="Times New Roman"/>
        </w:rPr>
      </w:pPr>
    </w:p>
    <w:p w:rsidR="00A52417" w:rsidRDefault="00A52417" w:rsidP="005C2FB5">
      <w:pPr>
        <w:spacing w:after="0"/>
        <w:rPr>
          <w:rFonts w:ascii="Times New Roman" w:hAnsi="Times New Roman" w:cs="Times New Roman"/>
        </w:rPr>
      </w:pPr>
    </w:p>
    <w:p w:rsidR="00A52417" w:rsidRDefault="00A52417" w:rsidP="005C2FB5">
      <w:pPr>
        <w:spacing w:after="0"/>
        <w:rPr>
          <w:rFonts w:ascii="Times New Roman" w:hAnsi="Times New Roman" w:cs="Times New Roman"/>
        </w:rPr>
      </w:pPr>
    </w:p>
    <w:p w:rsidR="00DB6E90" w:rsidRDefault="00DB6E90" w:rsidP="005C2FB5">
      <w:pPr>
        <w:spacing w:after="0"/>
        <w:rPr>
          <w:rFonts w:ascii="Times New Roman" w:hAnsi="Times New Roman" w:cs="Times New Roman"/>
        </w:rPr>
      </w:pPr>
    </w:p>
    <w:p w:rsidR="00DB6E90" w:rsidRDefault="00DB6E90" w:rsidP="005C2FB5">
      <w:pPr>
        <w:spacing w:after="0"/>
        <w:rPr>
          <w:rFonts w:ascii="Times New Roman" w:hAnsi="Times New Roman" w:cs="Times New Roman"/>
        </w:rPr>
      </w:pPr>
    </w:p>
    <w:p w:rsidR="00DB6E90" w:rsidRDefault="00DB6E90" w:rsidP="005C2FB5">
      <w:pPr>
        <w:spacing w:after="0"/>
        <w:rPr>
          <w:rFonts w:ascii="Times New Roman" w:hAnsi="Times New Roman" w:cs="Times New Roman"/>
        </w:rPr>
      </w:pPr>
    </w:p>
    <w:p w:rsidR="00DB6E90" w:rsidRDefault="00DB6E90" w:rsidP="005C2FB5">
      <w:pPr>
        <w:spacing w:after="0"/>
        <w:rPr>
          <w:rFonts w:ascii="Times New Roman" w:hAnsi="Times New Roman" w:cs="Times New Roman"/>
        </w:rPr>
      </w:pPr>
    </w:p>
    <w:p w:rsidR="005C2FB5" w:rsidRDefault="005C2FB5" w:rsidP="005C2FB5">
      <w:pPr>
        <w:spacing w:after="0" w:line="240" w:lineRule="auto"/>
        <w:rPr>
          <w:rFonts w:ascii="Times New Roman" w:hAnsi="Times New Roman" w:cs="Times New Roman"/>
        </w:rPr>
      </w:pPr>
    </w:p>
    <w:p w:rsidR="00330EED" w:rsidRDefault="00330EED" w:rsidP="005C2FB5">
      <w:pPr>
        <w:spacing w:after="0" w:line="240" w:lineRule="auto"/>
        <w:rPr>
          <w:rFonts w:ascii="Times New Roman" w:hAnsi="Times New Roman" w:cs="Times New Roman"/>
        </w:rPr>
      </w:pPr>
    </w:p>
    <w:p w:rsidR="00330EED" w:rsidRDefault="00330EED" w:rsidP="005C2FB5">
      <w:pPr>
        <w:spacing w:after="0" w:line="240" w:lineRule="auto"/>
        <w:rPr>
          <w:rFonts w:ascii="Times New Roman" w:hAnsi="Times New Roman" w:cs="Times New Roman"/>
        </w:rPr>
      </w:pPr>
    </w:p>
    <w:p w:rsidR="00330EED" w:rsidRDefault="00330EED" w:rsidP="005C2FB5">
      <w:pPr>
        <w:spacing w:after="0" w:line="240" w:lineRule="auto"/>
        <w:rPr>
          <w:rFonts w:ascii="Times New Roman" w:hAnsi="Times New Roman" w:cs="Times New Roman"/>
        </w:rPr>
      </w:pPr>
    </w:p>
    <w:p w:rsidR="00330EED" w:rsidRDefault="00330EED" w:rsidP="005C2FB5">
      <w:pPr>
        <w:spacing w:after="0" w:line="240" w:lineRule="auto"/>
        <w:rPr>
          <w:rFonts w:ascii="Times New Roman" w:hAnsi="Times New Roman" w:cs="Times New Roman"/>
        </w:rPr>
      </w:pPr>
    </w:p>
    <w:p w:rsidR="00330EED" w:rsidRDefault="00330EED" w:rsidP="005C2FB5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9386"/>
      </w:tblGrid>
      <w:tr w:rsidR="005C2FB5" w:rsidRPr="00DB6E90" w:rsidTr="005C2FB5">
        <w:trPr>
          <w:trHeight w:val="173"/>
        </w:trPr>
        <w:tc>
          <w:tcPr>
            <w:tcW w:w="9386" w:type="dxa"/>
            <w:shd w:val="clear" w:color="auto" w:fill="auto"/>
          </w:tcPr>
          <w:p w:rsidR="00330EED" w:rsidRDefault="00330EED" w:rsidP="00330EED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5C2FB5" w:rsidRPr="00DB6E90" w:rsidRDefault="005C2FB5" w:rsidP="00330EED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>Приложение 10</w:t>
            </w:r>
          </w:p>
        </w:tc>
      </w:tr>
      <w:tr w:rsidR="005C2FB5" w:rsidRPr="00DB6E90" w:rsidTr="006547C9">
        <w:trPr>
          <w:trHeight w:val="211"/>
        </w:trPr>
        <w:tc>
          <w:tcPr>
            <w:tcW w:w="9386" w:type="dxa"/>
            <w:shd w:val="clear" w:color="auto" w:fill="auto"/>
          </w:tcPr>
          <w:p w:rsidR="005C2FB5" w:rsidRPr="00DB6E90" w:rsidRDefault="005C2FB5" w:rsidP="00330EED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>к Решению Совета депутатов</w:t>
            </w:r>
          </w:p>
        </w:tc>
      </w:tr>
      <w:tr w:rsidR="005C2FB5" w:rsidRPr="00DB6E90" w:rsidTr="006547C9">
        <w:trPr>
          <w:trHeight w:val="194"/>
        </w:trPr>
        <w:tc>
          <w:tcPr>
            <w:tcW w:w="9386" w:type="dxa"/>
            <w:shd w:val="clear" w:color="auto" w:fill="auto"/>
          </w:tcPr>
          <w:p w:rsidR="00330EED" w:rsidRPr="00330EED" w:rsidRDefault="00330EED" w:rsidP="00330E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5C2FB5" w:rsidRPr="00DB6E90" w:rsidRDefault="005C2FB5" w:rsidP="00330EED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>сельское  поселение «Барагхан»</w:t>
            </w:r>
          </w:p>
        </w:tc>
      </w:tr>
      <w:tr w:rsidR="005C2FB5" w:rsidRPr="00DB6E90" w:rsidTr="006547C9">
        <w:trPr>
          <w:trHeight w:val="211"/>
        </w:trPr>
        <w:tc>
          <w:tcPr>
            <w:tcW w:w="9386" w:type="dxa"/>
            <w:shd w:val="clear" w:color="auto" w:fill="auto"/>
          </w:tcPr>
          <w:p w:rsidR="00EF10CD" w:rsidRDefault="005C2FB5" w:rsidP="00330EED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>«О местн</w:t>
            </w:r>
            <w:r w:rsidR="00EF10CD">
              <w:rPr>
                <w:rFonts w:ascii="Times New Roman" w:hAnsi="Times New Roman" w:cs="Times New Roman"/>
                <w:color w:val="000000"/>
              </w:rPr>
              <w:t>о</w:t>
            </w:r>
            <w:r w:rsidR="00330EED">
              <w:rPr>
                <w:rFonts w:ascii="Times New Roman" w:hAnsi="Times New Roman" w:cs="Times New Roman"/>
                <w:color w:val="000000"/>
              </w:rPr>
              <w:t>м</w:t>
            </w:r>
            <w:r w:rsidR="00EF10CD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DB6E90">
              <w:rPr>
                <w:rFonts w:ascii="Times New Roman" w:hAnsi="Times New Roman" w:cs="Times New Roman"/>
                <w:color w:val="000000"/>
              </w:rPr>
              <w:t xml:space="preserve"> бюджет</w:t>
            </w:r>
            <w:r w:rsidR="00330EED">
              <w:rPr>
                <w:rFonts w:ascii="Times New Roman" w:hAnsi="Times New Roman" w:cs="Times New Roman"/>
                <w:color w:val="000000"/>
              </w:rPr>
              <w:t>е</w:t>
            </w:r>
            <w:r w:rsidR="00EF10CD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DB6E90">
              <w:rPr>
                <w:rFonts w:ascii="Times New Roman" w:hAnsi="Times New Roman" w:cs="Times New Roman"/>
                <w:color w:val="000000"/>
              </w:rPr>
              <w:t xml:space="preserve"> муниципального </w:t>
            </w:r>
          </w:p>
          <w:p w:rsidR="005C2FB5" w:rsidRPr="00EF10CD" w:rsidRDefault="005C2FB5" w:rsidP="00330EED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>образования  сельское  поселение</w:t>
            </w:r>
          </w:p>
        </w:tc>
      </w:tr>
      <w:tr w:rsidR="005C2FB5" w:rsidRPr="00DB6E90" w:rsidTr="006547C9">
        <w:trPr>
          <w:trHeight w:val="194"/>
        </w:trPr>
        <w:tc>
          <w:tcPr>
            <w:tcW w:w="9386" w:type="dxa"/>
            <w:shd w:val="clear" w:color="auto" w:fill="auto"/>
          </w:tcPr>
          <w:p w:rsidR="005C2FB5" w:rsidRPr="00DB6E90" w:rsidRDefault="005C2FB5" w:rsidP="00330EED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 xml:space="preserve">«Барагхан»  на </w:t>
            </w:r>
            <w:r w:rsidR="008E0BFC" w:rsidRPr="00DB6E90">
              <w:rPr>
                <w:rFonts w:ascii="Times New Roman" w:hAnsi="Times New Roman" w:cs="Times New Roman"/>
                <w:color w:val="000000"/>
              </w:rPr>
              <w:t>2018</w:t>
            </w:r>
            <w:r w:rsidRPr="00DB6E90">
              <w:rPr>
                <w:rFonts w:ascii="Times New Roman" w:hAnsi="Times New Roman" w:cs="Times New Roman"/>
                <w:color w:val="000000"/>
              </w:rPr>
              <w:t xml:space="preserve"> год»</w:t>
            </w:r>
          </w:p>
          <w:p w:rsidR="005C2FB5" w:rsidRPr="00DB6E90" w:rsidRDefault="008E0BFC" w:rsidP="00330EED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eastAsia="Times New Roman" w:hAnsi="Times New Roman" w:cs="Times New Roman"/>
              </w:rPr>
              <w:t>от «</w:t>
            </w:r>
            <w:r w:rsidR="00330EED">
              <w:rPr>
                <w:rFonts w:ascii="Times New Roman" w:eastAsia="Times New Roman" w:hAnsi="Times New Roman" w:cs="Times New Roman"/>
              </w:rPr>
              <w:t>20</w:t>
            </w:r>
            <w:r w:rsidRPr="00DB6E90">
              <w:rPr>
                <w:rFonts w:ascii="Times New Roman" w:eastAsia="Times New Roman" w:hAnsi="Times New Roman" w:cs="Times New Roman"/>
              </w:rPr>
              <w:t>»</w:t>
            </w:r>
            <w:r w:rsidR="00330EED">
              <w:rPr>
                <w:rFonts w:ascii="Times New Roman" w:eastAsia="Times New Roman" w:hAnsi="Times New Roman" w:cs="Times New Roman"/>
              </w:rPr>
              <w:t xml:space="preserve"> декабря </w:t>
            </w:r>
            <w:r w:rsidRPr="00DB6E90">
              <w:rPr>
                <w:rFonts w:ascii="Times New Roman" w:eastAsia="Times New Roman" w:hAnsi="Times New Roman" w:cs="Times New Roman"/>
              </w:rPr>
              <w:t xml:space="preserve"> 2017 года № </w:t>
            </w:r>
            <w:r w:rsidR="00330EED">
              <w:rPr>
                <w:rFonts w:ascii="Times New Roman" w:eastAsia="Times New Roman" w:hAnsi="Times New Roman" w:cs="Times New Roman"/>
              </w:rPr>
              <w:t>48-1</w:t>
            </w:r>
          </w:p>
        </w:tc>
      </w:tr>
    </w:tbl>
    <w:p w:rsidR="005C2FB5" w:rsidRPr="00DB6E90" w:rsidRDefault="005C2FB5" w:rsidP="005C2FB5">
      <w:pPr>
        <w:rPr>
          <w:rFonts w:ascii="Times New Roman" w:hAnsi="Times New Roman" w:cs="Times New Roman"/>
          <w:sz w:val="20"/>
          <w:szCs w:val="20"/>
        </w:rPr>
      </w:pPr>
    </w:p>
    <w:p w:rsidR="005C2FB5" w:rsidRPr="00DB6E90" w:rsidRDefault="005C2FB5" w:rsidP="005C2FB5">
      <w:pPr>
        <w:pStyle w:val="ab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6E90">
        <w:rPr>
          <w:rFonts w:ascii="Times New Roman" w:hAnsi="Times New Roman" w:cs="Times New Roman"/>
          <w:b/>
          <w:sz w:val="24"/>
          <w:szCs w:val="24"/>
        </w:rPr>
        <w:t xml:space="preserve">Распределение межбюджетных трансфертов бюджету муниципального образования «Курумканский район» из бюджета сельского поселения «Барагхан» по осуществлению части полномочий по решению вопросов местного значения в соответствии с заключенными соглашениями на </w:t>
      </w:r>
      <w:r w:rsidR="008E0BFC" w:rsidRPr="00DB6E90">
        <w:rPr>
          <w:rFonts w:ascii="Times New Roman" w:hAnsi="Times New Roman" w:cs="Times New Roman"/>
          <w:b/>
          <w:sz w:val="24"/>
          <w:szCs w:val="24"/>
        </w:rPr>
        <w:t>2018</w:t>
      </w:r>
      <w:r w:rsidRPr="00DB6E90">
        <w:rPr>
          <w:rFonts w:ascii="Times New Roman" w:hAnsi="Times New Roman" w:cs="Times New Roman"/>
          <w:b/>
          <w:sz w:val="24"/>
          <w:szCs w:val="24"/>
        </w:rPr>
        <w:t>, 201</w:t>
      </w:r>
      <w:r w:rsidR="00734E55" w:rsidRPr="00DB6E90">
        <w:rPr>
          <w:rFonts w:ascii="Times New Roman" w:hAnsi="Times New Roman" w:cs="Times New Roman"/>
          <w:b/>
          <w:sz w:val="24"/>
          <w:szCs w:val="24"/>
        </w:rPr>
        <w:t>9, 2020</w:t>
      </w:r>
      <w:r w:rsidRPr="00DB6E90">
        <w:rPr>
          <w:rFonts w:ascii="Times New Roman" w:hAnsi="Times New Roman" w:cs="Times New Roman"/>
          <w:b/>
          <w:sz w:val="24"/>
          <w:szCs w:val="24"/>
        </w:rPr>
        <w:t>гг</w:t>
      </w:r>
    </w:p>
    <w:p w:rsidR="005C2FB5" w:rsidRPr="00DB6E90" w:rsidRDefault="005C2FB5" w:rsidP="005C2FB5">
      <w:pPr>
        <w:pStyle w:val="ab"/>
        <w:rPr>
          <w:rFonts w:ascii="Times New Roman" w:hAnsi="Times New Roman" w:cs="Times New Roman"/>
          <w:b/>
          <w:sz w:val="20"/>
          <w:szCs w:val="20"/>
        </w:rPr>
      </w:pPr>
      <w:r w:rsidRPr="00DB6E9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0" w:type="auto"/>
        <w:tblInd w:w="-323" w:type="dxa"/>
        <w:tblLayout w:type="fixed"/>
        <w:tblLook w:val="0000"/>
      </w:tblPr>
      <w:tblGrid>
        <w:gridCol w:w="852"/>
        <w:gridCol w:w="5391"/>
        <w:gridCol w:w="1276"/>
        <w:gridCol w:w="1417"/>
        <w:gridCol w:w="1281"/>
      </w:tblGrid>
      <w:tr w:rsidR="005C2FB5" w:rsidRPr="00DB6E90" w:rsidTr="0045260D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FB5" w:rsidRPr="00DB6E90" w:rsidRDefault="005C2FB5" w:rsidP="006547C9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C2FB5" w:rsidRPr="00DB6E90" w:rsidRDefault="005C2FB5" w:rsidP="006547C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FB5" w:rsidRPr="00DB6E90" w:rsidRDefault="005C2FB5" w:rsidP="006547C9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C2FB5" w:rsidRPr="00DB6E90" w:rsidRDefault="005C2FB5" w:rsidP="006547C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полномочия</w:t>
            </w:r>
          </w:p>
          <w:p w:rsidR="005C2FB5" w:rsidRPr="00DB6E90" w:rsidRDefault="005C2FB5" w:rsidP="006547C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FB5" w:rsidRPr="00DB6E90" w:rsidRDefault="005C2FB5" w:rsidP="006547C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Размер субвенций, тыс. руб. </w:t>
            </w:r>
          </w:p>
          <w:p w:rsidR="005C2FB5" w:rsidRPr="00DB6E90" w:rsidRDefault="005C2FB5" w:rsidP="006547C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 </w:t>
            </w:r>
            <w:r w:rsidR="008E0BFC"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2018</w:t>
            </w: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FB5" w:rsidRPr="00DB6E90" w:rsidRDefault="005C2FB5" w:rsidP="006547C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Размер субвенций, тыс. руб. </w:t>
            </w:r>
          </w:p>
          <w:p w:rsidR="005C2FB5" w:rsidRPr="00DB6E90" w:rsidRDefault="005C2FB5" w:rsidP="00734E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на 201</w:t>
            </w:r>
            <w:r w:rsidR="00734E55"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2FB5" w:rsidRPr="00DB6E90" w:rsidRDefault="005C2FB5" w:rsidP="006547C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Размер субвенций, тыс. руб. </w:t>
            </w:r>
          </w:p>
          <w:p w:rsidR="005C2FB5" w:rsidRPr="00DB6E90" w:rsidRDefault="005C2FB5" w:rsidP="00734E55">
            <w:pPr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на 20</w:t>
            </w:r>
            <w:r w:rsidR="00734E55"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</w:t>
            </w:r>
          </w:p>
        </w:tc>
      </w:tr>
      <w:tr w:rsidR="005C2FB5" w:rsidRPr="00DB6E90" w:rsidTr="0045260D">
        <w:trPr>
          <w:trHeight w:val="81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FB5" w:rsidRPr="00DB6E90" w:rsidRDefault="005C2FB5" w:rsidP="005C2FB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FB5" w:rsidRPr="00DB6E90" w:rsidRDefault="005C2FB5" w:rsidP="005C2FB5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Иные межбюджетные трансферты на осуществление части полномочий по исполнению бюджета поселения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FB5" w:rsidRPr="00DB6E90" w:rsidRDefault="00734E55" w:rsidP="005C2FB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2</w:t>
            </w:r>
            <w:r w:rsidR="002F4483"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FB5" w:rsidRPr="00DB6E90" w:rsidRDefault="00DB6E90" w:rsidP="005C2FB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2</w:t>
            </w:r>
            <w:r w:rsidR="00734E55" w:rsidRPr="00DB6E90">
              <w:rPr>
                <w:rFonts w:ascii="Times New Roman" w:hAnsi="Times New Roman" w:cs="Times New Roman"/>
              </w:rPr>
              <w:t>18,4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2FB5" w:rsidRPr="00DB6E90" w:rsidRDefault="00734E55" w:rsidP="00DB6E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218,4</w:t>
            </w:r>
          </w:p>
        </w:tc>
      </w:tr>
      <w:tr w:rsidR="005C2FB5" w:rsidRPr="00DB6E90" w:rsidTr="0045260D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FB5" w:rsidRPr="00DB6E90" w:rsidRDefault="005C2FB5" w:rsidP="005C2FB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FB5" w:rsidRPr="00DB6E90" w:rsidRDefault="005C2FB5" w:rsidP="005C2FB5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Иные межбюджетные  трансферты  на  осуществление  части  полномочий  по  контролю  за  исполнением  бюджета  поселений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FB5" w:rsidRPr="00DB6E90" w:rsidRDefault="00734E55" w:rsidP="005C2FB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2</w:t>
            </w:r>
            <w:r w:rsidR="002F4483">
              <w:rPr>
                <w:rFonts w:ascii="Times New Roman" w:hAnsi="Times New Roman" w:cs="Times New Roman"/>
              </w:rPr>
              <w:t>4,0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FB5" w:rsidRPr="00DB6E90" w:rsidRDefault="00734E55" w:rsidP="005C2FB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20,1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2FB5" w:rsidRPr="00DB6E90" w:rsidRDefault="00734E55" w:rsidP="005C2FB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20,1</w:t>
            </w:r>
          </w:p>
        </w:tc>
      </w:tr>
      <w:tr w:rsidR="005C2FB5" w:rsidRPr="00DB6E90" w:rsidTr="0045260D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FB5" w:rsidRPr="00DB6E90" w:rsidRDefault="005C2FB5" w:rsidP="005C2FB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B6E9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FB5" w:rsidRPr="00DB6E90" w:rsidRDefault="005C2FB5" w:rsidP="005C2FB5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>Иные межбюджетные трансферты  передаваемые из бюджетов  муниципальных  районов от  бюджетов  поселений на  осуществление  части  полномочий по внутреннему  финансовому контролю и внутреннему  финансовому  аудиту  в соответствии   заключенными  соглашениями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FB5" w:rsidRPr="00DB6E90" w:rsidRDefault="005C2FB5" w:rsidP="005C2FB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FB5" w:rsidRPr="00DB6E90" w:rsidRDefault="005C2FB5" w:rsidP="005C2FB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2FB5" w:rsidRPr="00DB6E90" w:rsidRDefault="005C2FB5" w:rsidP="005C2FB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</w:p>
        </w:tc>
      </w:tr>
      <w:tr w:rsidR="005C2FB5" w:rsidRPr="00DB6E90" w:rsidTr="0045260D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FB5" w:rsidRPr="00DB6E90" w:rsidRDefault="005C2FB5" w:rsidP="005C2FB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B6E9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FB5" w:rsidRPr="00DB6E90" w:rsidRDefault="005C2FB5" w:rsidP="005C2FB5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>Иные межбюджетные трансферты  передаваемые из бюджетов  муниципальных  районов от  бюджетов  поселений на  осуществление  части  полномочий по  определению  поставщиков (подрядчиков, исполнителей) »  для  обеспечения нужд  сельских поселений в соответствии  заключенными  соглашениями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FB5" w:rsidRPr="00DB6E90" w:rsidRDefault="005C2FB5" w:rsidP="005C2FB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FB5" w:rsidRPr="00DB6E90" w:rsidRDefault="005C2FB5" w:rsidP="005C2FB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2FB5" w:rsidRPr="00DB6E90" w:rsidRDefault="005C2FB5" w:rsidP="005C2FB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</w:p>
        </w:tc>
      </w:tr>
      <w:tr w:rsidR="005C2FB5" w:rsidRPr="00DB6E90" w:rsidTr="0045260D">
        <w:trPr>
          <w:trHeight w:val="76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FB5" w:rsidRPr="00DB6E90" w:rsidRDefault="005C2FB5" w:rsidP="005C2FB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FB5" w:rsidRPr="00DB6E90" w:rsidRDefault="005C2FB5" w:rsidP="005C2FB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 xml:space="preserve">Межбюджетные трансферты на осуществление части полномочий по созданию  условий  для  организации досуга и обеспечения  жителей  поселений услугами  организаций культуры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FB5" w:rsidRPr="00DB6E90" w:rsidRDefault="005C2FB5" w:rsidP="005C2FB5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5C2FB5" w:rsidRPr="00DB6E90" w:rsidRDefault="0045260D" w:rsidP="005C2FB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844,2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FB5" w:rsidRPr="00DB6E90" w:rsidRDefault="005C2FB5" w:rsidP="005C2FB5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5C2FB5" w:rsidRPr="00DB6E90" w:rsidRDefault="0045260D" w:rsidP="005C2FB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844,2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2FB5" w:rsidRPr="00DB6E90" w:rsidRDefault="005C2FB5" w:rsidP="005C2FB5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5C2FB5" w:rsidRPr="00DB6E90" w:rsidRDefault="0045260D" w:rsidP="005C2FB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844,2</w:t>
            </w:r>
          </w:p>
        </w:tc>
      </w:tr>
      <w:tr w:rsidR="005C2FB5" w:rsidRPr="00DB6E90" w:rsidTr="0045260D">
        <w:trPr>
          <w:trHeight w:val="324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FB5" w:rsidRPr="00DB6E90" w:rsidRDefault="005C2FB5" w:rsidP="005C2FB5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FB5" w:rsidRPr="00DB6E90" w:rsidRDefault="005C2FB5" w:rsidP="005C2FB5">
            <w:pPr>
              <w:widowControl w:val="0"/>
              <w:autoSpaceDE w:val="0"/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B6E90">
              <w:rPr>
                <w:rFonts w:ascii="Times New Roman" w:hAnsi="Times New Roman" w:cs="Times New Roman"/>
              </w:rPr>
              <w:t xml:space="preserve">Итого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FB5" w:rsidRPr="00DB6E90" w:rsidRDefault="0045260D" w:rsidP="002F448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2F4483">
              <w:rPr>
                <w:rFonts w:ascii="Times New Roman" w:hAnsi="Times New Roman" w:cs="Times New Roman"/>
                <w:b/>
              </w:rPr>
              <w:t>110,2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FB5" w:rsidRPr="00DB6E90" w:rsidRDefault="0045260D" w:rsidP="005C2FB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1084,7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2FB5" w:rsidRPr="00DB6E90" w:rsidRDefault="0045260D" w:rsidP="005C2FB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1084,7</w:t>
            </w:r>
          </w:p>
        </w:tc>
      </w:tr>
    </w:tbl>
    <w:p w:rsidR="005C2FB5" w:rsidRDefault="005C2FB5" w:rsidP="005C2FB5">
      <w:pPr>
        <w:spacing w:after="0"/>
        <w:jc w:val="center"/>
      </w:pPr>
    </w:p>
    <w:sectPr w:rsidR="005C2FB5" w:rsidSect="004533D4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0612" w:rsidRDefault="00C90612" w:rsidP="004D275E">
      <w:pPr>
        <w:spacing w:after="0" w:line="240" w:lineRule="auto"/>
      </w:pPr>
      <w:r>
        <w:separator/>
      </w:r>
    </w:p>
  </w:endnote>
  <w:endnote w:type="continuationSeparator" w:id="0">
    <w:p w:rsidR="00C90612" w:rsidRDefault="00C90612" w:rsidP="004D27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0612" w:rsidRDefault="00C90612" w:rsidP="004D275E">
      <w:pPr>
        <w:spacing w:after="0" w:line="240" w:lineRule="auto"/>
      </w:pPr>
      <w:r>
        <w:separator/>
      </w:r>
    </w:p>
  </w:footnote>
  <w:footnote w:type="continuationSeparator" w:id="0">
    <w:p w:rsidR="00C90612" w:rsidRDefault="00C90612" w:rsidP="004D27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4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7">
    <w:nsid w:val="55E5734D"/>
    <w:multiLevelType w:val="hybridMultilevel"/>
    <w:tmpl w:val="094273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9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6"/>
  </w:num>
  <w:num w:numId="7">
    <w:abstractNumId w:val="4"/>
  </w:num>
  <w:num w:numId="8">
    <w:abstractNumId w:val="8"/>
  </w:num>
  <w:num w:numId="9">
    <w:abstractNumId w:val="5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</w:compat>
  <w:rsids>
    <w:rsidRoot w:val="004D275E"/>
    <w:rsid w:val="000818AA"/>
    <w:rsid w:val="000A6C38"/>
    <w:rsid w:val="000D167A"/>
    <w:rsid w:val="000D25CC"/>
    <w:rsid w:val="001130D2"/>
    <w:rsid w:val="0011322C"/>
    <w:rsid w:val="00121DF6"/>
    <w:rsid w:val="00154055"/>
    <w:rsid w:val="0017150D"/>
    <w:rsid w:val="001F05A0"/>
    <w:rsid w:val="002041D3"/>
    <w:rsid w:val="00216500"/>
    <w:rsid w:val="0023747B"/>
    <w:rsid w:val="00254BD4"/>
    <w:rsid w:val="002627E1"/>
    <w:rsid w:val="00285D07"/>
    <w:rsid w:val="002A02A9"/>
    <w:rsid w:val="002A32A4"/>
    <w:rsid w:val="002F4483"/>
    <w:rsid w:val="0031215B"/>
    <w:rsid w:val="00330EED"/>
    <w:rsid w:val="00344C62"/>
    <w:rsid w:val="003524C1"/>
    <w:rsid w:val="00356378"/>
    <w:rsid w:val="0036064E"/>
    <w:rsid w:val="0039156F"/>
    <w:rsid w:val="003A7043"/>
    <w:rsid w:val="003E06FE"/>
    <w:rsid w:val="00443560"/>
    <w:rsid w:val="0045260D"/>
    <w:rsid w:val="004533D4"/>
    <w:rsid w:val="0045402C"/>
    <w:rsid w:val="00483337"/>
    <w:rsid w:val="004D275E"/>
    <w:rsid w:val="0050380B"/>
    <w:rsid w:val="00583B90"/>
    <w:rsid w:val="005B2D20"/>
    <w:rsid w:val="005C2FB5"/>
    <w:rsid w:val="005E54E4"/>
    <w:rsid w:val="005F2CBE"/>
    <w:rsid w:val="00642885"/>
    <w:rsid w:val="006547C9"/>
    <w:rsid w:val="006621DB"/>
    <w:rsid w:val="00677322"/>
    <w:rsid w:val="00707338"/>
    <w:rsid w:val="00734E55"/>
    <w:rsid w:val="00790185"/>
    <w:rsid w:val="0079103F"/>
    <w:rsid w:val="007A390D"/>
    <w:rsid w:val="007A6DB0"/>
    <w:rsid w:val="007F7566"/>
    <w:rsid w:val="008064D3"/>
    <w:rsid w:val="00843DDB"/>
    <w:rsid w:val="008463F3"/>
    <w:rsid w:val="00846AF1"/>
    <w:rsid w:val="00862166"/>
    <w:rsid w:val="008862DA"/>
    <w:rsid w:val="008A16DB"/>
    <w:rsid w:val="008E0BFC"/>
    <w:rsid w:val="009C59E9"/>
    <w:rsid w:val="009E58F4"/>
    <w:rsid w:val="009F5AC4"/>
    <w:rsid w:val="009F764B"/>
    <w:rsid w:val="00A049ED"/>
    <w:rsid w:val="00A208B1"/>
    <w:rsid w:val="00A52417"/>
    <w:rsid w:val="00A928DE"/>
    <w:rsid w:val="00AD04A7"/>
    <w:rsid w:val="00B94B80"/>
    <w:rsid w:val="00BF6C77"/>
    <w:rsid w:val="00C730C9"/>
    <w:rsid w:val="00C80295"/>
    <w:rsid w:val="00C90612"/>
    <w:rsid w:val="00CB3787"/>
    <w:rsid w:val="00CC2AD5"/>
    <w:rsid w:val="00D637B4"/>
    <w:rsid w:val="00D640EB"/>
    <w:rsid w:val="00D72DE8"/>
    <w:rsid w:val="00D8284C"/>
    <w:rsid w:val="00D975B5"/>
    <w:rsid w:val="00DA418D"/>
    <w:rsid w:val="00DA48AF"/>
    <w:rsid w:val="00DB536B"/>
    <w:rsid w:val="00DB6E90"/>
    <w:rsid w:val="00E11CB3"/>
    <w:rsid w:val="00E362A0"/>
    <w:rsid w:val="00E37CAF"/>
    <w:rsid w:val="00E90E67"/>
    <w:rsid w:val="00E94DDA"/>
    <w:rsid w:val="00EC228A"/>
    <w:rsid w:val="00EF10CD"/>
    <w:rsid w:val="00F42D5D"/>
    <w:rsid w:val="00F635E5"/>
    <w:rsid w:val="00FB757B"/>
    <w:rsid w:val="00FD0D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5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4D27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4D275E"/>
    <w:rPr>
      <w:rFonts w:ascii="Times New Roman" w:eastAsia="Times New Roman" w:hAnsi="Times New Roman" w:cs="Times New Roman"/>
      <w:sz w:val="20"/>
      <w:szCs w:val="20"/>
    </w:rPr>
  </w:style>
  <w:style w:type="paragraph" w:styleId="2">
    <w:name w:val="Body Text 2"/>
    <w:basedOn w:val="a"/>
    <w:link w:val="20"/>
    <w:unhideWhenUsed/>
    <w:rsid w:val="004D275E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4D275E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Indent 2"/>
    <w:basedOn w:val="a"/>
    <w:link w:val="22"/>
    <w:semiHidden/>
    <w:unhideWhenUsed/>
    <w:rsid w:val="004D275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rsid w:val="004D275E"/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">
    <w:name w:val="ConsPlusNormal Знак"/>
    <w:basedOn w:val="a0"/>
    <w:link w:val="ConsPlusNormal0"/>
    <w:locked/>
    <w:rsid w:val="004D275E"/>
    <w:rPr>
      <w:rFonts w:ascii="Arial" w:hAnsi="Arial" w:cs="Arial"/>
    </w:rPr>
  </w:style>
  <w:style w:type="paragraph" w:customStyle="1" w:styleId="ConsPlusNormal0">
    <w:name w:val="ConsPlusNormal"/>
    <w:link w:val="ConsPlusNormal"/>
    <w:rsid w:val="004D27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5">
    <w:name w:val="footnote reference"/>
    <w:basedOn w:val="a0"/>
    <w:semiHidden/>
    <w:unhideWhenUsed/>
    <w:rsid w:val="004D275E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9F5A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F5AC4"/>
    <w:rPr>
      <w:rFonts w:ascii="Tahoma" w:hAnsi="Tahoma" w:cs="Tahoma"/>
      <w:sz w:val="16"/>
      <w:szCs w:val="16"/>
    </w:rPr>
  </w:style>
  <w:style w:type="paragraph" w:styleId="a8">
    <w:name w:val="endnote text"/>
    <w:basedOn w:val="a"/>
    <w:link w:val="a9"/>
    <w:uiPriority w:val="99"/>
    <w:semiHidden/>
    <w:unhideWhenUsed/>
    <w:rsid w:val="003524C1"/>
    <w:pPr>
      <w:spacing w:after="0" w:line="240" w:lineRule="auto"/>
    </w:pPr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uiPriority w:val="99"/>
    <w:semiHidden/>
    <w:rsid w:val="003524C1"/>
    <w:rPr>
      <w:sz w:val="20"/>
      <w:szCs w:val="20"/>
    </w:rPr>
  </w:style>
  <w:style w:type="character" w:styleId="aa">
    <w:name w:val="endnote reference"/>
    <w:basedOn w:val="a0"/>
    <w:uiPriority w:val="99"/>
    <w:semiHidden/>
    <w:unhideWhenUsed/>
    <w:rsid w:val="003524C1"/>
    <w:rPr>
      <w:vertAlign w:val="superscript"/>
    </w:rPr>
  </w:style>
  <w:style w:type="paragraph" w:styleId="ab">
    <w:name w:val="No Spacing"/>
    <w:qFormat/>
    <w:rsid w:val="005C2FB5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character" w:styleId="ac">
    <w:name w:val="Hyperlink"/>
    <w:rsid w:val="00B94B80"/>
    <w:rPr>
      <w:color w:val="0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93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baraghan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254840-FD56-4A48-9FAA-D434CBA2D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</TotalTime>
  <Pages>19</Pages>
  <Words>4595</Words>
  <Characters>26196</Characters>
  <Application>Microsoft Office Word</Application>
  <DocSecurity>0</DocSecurity>
  <Lines>218</Lines>
  <Paragraphs>61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/>
      <vt:lpstr>Статья 2. Главные администраторы доходов и главные администраторы источников фин</vt:lpstr>
      <vt:lpstr>Предоставление иных межбюджетных трансфертов бюджету муниципального района произ</vt:lpstr>
    </vt:vector>
  </TitlesOfParts>
  <Company/>
  <LinksUpToDate>false</LinksUpToDate>
  <CharactersWithSpaces>30730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DOK</dc:creator>
  <cp:keywords/>
  <dc:description/>
  <cp:lastModifiedBy>Admin</cp:lastModifiedBy>
  <cp:revision>44</cp:revision>
  <cp:lastPrinted>2017-12-25T03:42:00Z</cp:lastPrinted>
  <dcterms:created xsi:type="dcterms:W3CDTF">2014-11-14T02:02:00Z</dcterms:created>
  <dcterms:modified xsi:type="dcterms:W3CDTF">2017-12-25T03:43:00Z</dcterms:modified>
</cp:coreProperties>
</file>