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D30B0D" w:rsidRPr="00861FD0" w:rsidTr="00E949B9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D30B0D" w:rsidRPr="00861FD0" w:rsidRDefault="00D30B0D" w:rsidP="00E949B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30B0D" w:rsidRPr="00861FD0" w:rsidRDefault="00D30B0D" w:rsidP="00E949B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61FD0">
              <w:rPr>
                <w:rFonts w:ascii="Times New Roman" w:eastAsia="Times New Roman" w:hAnsi="Times New Roman"/>
                <w:b/>
                <w:sz w:val="24"/>
                <w:szCs w:val="24"/>
              </w:rPr>
              <w:t>АДМИНИСТРАЦИЯ</w:t>
            </w:r>
          </w:p>
          <w:p w:rsidR="00D30B0D" w:rsidRPr="00861FD0" w:rsidRDefault="00D30B0D" w:rsidP="00E949B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61FD0">
              <w:rPr>
                <w:rFonts w:ascii="Times New Roman" w:eastAsia="Times New Roman" w:hAnsi="Times New Roman"/>
                <w:b/>
                <w:sz w:val="24"/>
                <w:szCs w:val="24"/>
              </w:rPr>
              <w:t>СЕЛЬСКОГО ПОСЕЛЕНИЯ</w:t>
            </w:r>
          </w:p>
          <w:p w:rsidR="00D30B0D" w:rsidRPr="00861FD0" w:rsidRDefault="00D30B0D" w:rsidP="00E949B9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61FD0">
              <w:rPr>
                <w:rFonts w:ascii="Times New Roman" w:eastAsia="Times New Roman" w:hAnsi="Times New Roman"/>
                <w:b/>
                <w:sz w:val="24"/>
                <w:szCs w:val="24"/>
              </w:rPr>
              <w:t>«БАРАГХАН»</w:t>
            </w:r>
          </w:p>
          <w:p w:rsidR="00D30B0D" w:rsidRPr="00861FD0" w:rsidRDefault="00D30B0D" w:rsidP="00E949B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61FD0">
              <w:rPr>
                <w:rFonts w:ascii="Times New Roman" w:eastAsia="Times New Roman" w:hAnsi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30B0D" w:rsidRPr="00861FD0" w:rsidRDefault="00D30B0D" w:rsidP="00E949B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D30B0D" w:rsidRPr="00861FD0" w:rsidRDefault="00D30B0D" w:rsidP="00E949B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30B0D" w:rsidRPr="00861FD0" w:rsidRDefault="00D30B0D" w:rsidP="00E949B9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61FD0">
              <w:rPr>
                <w:rFonts w:ascii="Times New Roman" w:eastAsia="Times New Roman" w:hAnsi="Times New Roman"/>
                <w:b/>
                <w:sz w:val="24"/>
                <w:szCs w:val="24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D30B0D" w:rsidRPr="006B6E44" w:rsidTr="00E949B9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D30B0D" w:rsidRPr="00861FD0" w:rsidRDefault="00D30B0D" w:rsidP="00E949B9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861FD0">
              <w:rPr>
                <w:rFonts w:ascii="Times New Roman" w:hAnsi="Times New Roman"/>
                <w:sz w:val="20"/>
                <w:szCs w:val="20"/>
              </w:rPr>
              <w:t xml:space="preserve">671642, </w:t>
            </w:r>
            <w:r w:rsidRPr="00861FD0">
              <w:rPr>
                <w:rFonts w:ascii="Times New Roman CYR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 w:rsidRPr="00861FD0">
              <w:rPr>
                <w:rFonts w:ascii="Times New Roman CYR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 w:rsidRPr="00861FD0">
              <w:rPr>
                <w:rFonts w:ascii="Times New Roman CYR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r w:rsidRPr="00861FD0">
              <w:rPr>
                <w:rFonts w:ascii="Times New Roman CYR" w:hAnsi="Times New Roman CYR" w:cs="Times New Roman CYR"/>
                <w:sz w:val="20"/>
                <w:szCs w:val="20"/>
              </w:rPr>
              <w:t>Барагхан</w:t>
            </w:r>
            <w:proofErr w:type="spellEnd"/>
            <w:r w:rsidRPr="00861FD0">
              <w:rPr>
                <w:rFonts w:ascii="Times New Roman CYR" w:hAnsi="Times New Roman CYR" w:cs="Times New Roman CYR"/>
                <w:sz w:val="20"/>
                <w:szCs w:val="20"/>
              </w:rPr>
              <w:t xml:space="preserve"> , </w:t>
            </w:r>
            <w:proofErr w:type="spellStart"/>
            <w:r w:rsidRPr="00861FD0">
              <w:rPr>
                <w:rFonts w:ascii="Times New Roman CYR" w:hAnsi="Times New Roman CYR" w:cs="Times New Roman CYR"/>
                <w:sz w:val="20"/>
                <w:szCs w:val="20"/>
              </w:rPr>
              <w:t>ул</w:t>
            </w:r>
            <w:proofErr w:type="gramStart"/>
            <w:r w:rsidRPr="00861FD0">
              <w:rPr>
                <w:rFonts w:ascii="Times New Roman CYR" w:hAnsi="Times New Roman CYR" w:cs="Times New Roman CYR"/>
                <w:sz w:val="20"/>
                <w:szCs w:val="20"/>
              </w:rPr>
              <w:t>.Л</w:t>
            </w:r>
            <w:proofErr w:type="gramEnd"/>
            <w:r w:rsidRPr="00861FD0">
              <w:rPr>
                <w:rFonts w:ascii="Times New Roman CYR" w:hAnsi="Times New Roman CYR" w:cs="Times New Roman CYR"/>
                <w:sz w:val="20"/>
                <w:szCs w:val="20"/>
              </w:rPr>
              <w:t>енина</w:t>
            </w:r>
            <w:proofErr w:type="spellEnd"/>
            <w:r w:rsidRPr="00861FD0">
              <w:rPr>
                <w:rFonts w:ascii="Times New Roman CYR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D30B0D" w:rsidRPr="00861FD0" w:rsidRDefault="00D30B0D" w:rsidP="00E949B9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cs="Calibri"/>
                <w:sz w:val="24"/>
                <w:szCs w:val="24"/>
                <w:lang w:val="en-US"/>
              </w:rPr>
            </w:pPr>
            <w:r w:rsidRPr="00861FD0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</w:t>
            </w:r>
            <w:r w:rsidRPr="00861FD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hyperlink r:id="rId8" w:history="1">
              <w:r w:rsidRPr="00861FD0">
                <w:rPr>
                  <w:rFonts w:ascii="Times New Roman" w:hAnsi="Times New Roman"/>
                  <w:color w:val="000000"/>
                  <w:sz w:val="20"/>
                  <w:szCs w:val="20"/>
                  <w:u w:val="single"/>
                  <w:lang w:val="en-US"/>
                </w:rPr>
                <w:t>admbaraghan@yandex.ru</w:t>
              </w:r>
            </w:hyperlink>
          </w:p>
        </w:tc>
      </w:tr>
    </w:tbl>
    <w:p w:rsidR="00D30B0D" w:rsidRPr="00A800F9" w:rsidRDefault="00D30B0D" w:rsidP="00D30B0D">
      <w:pPr>
        <w:spacing w:after="0"/>
        <w:rPr>
          <w:rFonts w:ascii="Times New Roman" w:hAnsi="Times New Roman"/>
          <w:sz w:val="20"/>
          <w:szCs w:val="20"/>
          <w:lang w:val="en-US"/>
        </w:rPr>
      </w:pPr>
    </w:p>
    <w:p w:rsidR="00D30B0D" w:rsidRPr="00FD2A08" w:rsidRDefault="00D30B0D" w:rsidP="00D30B0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FD2A08">
        <w:rPr>
          <w:rFonts w:ascii="Times New Roman" w:hAnsi="Times New Roman"/>
          <w:b/>
          <w:sz w:val="28"/>
          <w:szCs w:val="28"/>
        </w:rPr>
        <w:t>Захирал</w:t>
      </w:r>
      <w:proofErr w:type="spellEnd"/>
    </w:p>
    <w:p w:rsidR="00D30B0D" w:rsidRPr="00FD2A08" w:rsidRDefault="00A2247E" w:rsidP="00D30B0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D2A08">
        <w:rPr>
          <w:rFonts w:ascii="Times New Roman" w:hAnsi="Times New Roman"/>
          <w:b/>
          <w:sz w:val="28"/>
          <w:szCs w:val="28"/>
        </w:rPr>
        <w:t>Распоряжение №</w:t>
      </w:r>
      <w:r w:rsidR="00D93488">
        <w:rPr>
          <w:rFonts w:ascii="Times New Roman" w:hAnsi="Times New Roman"/>
          <w:b/>
          <w:sz w:val="28"/>
          <w:szCs w:val="28"/>
        </w:rPr>
        <w:t xml:space="preserve"> 13-2</w:t>
      </w:r>
      <w:r w:rsidRPr="00FD2A08">
        <w:rPr>
          <w:rFonts w:ascii="Times New Roman" w:hAnsi="Times New Roman"/>
          <w:b/>
          <w:sz w:val="28"/>
          <w:szCs w:val="28"/>
        </w:rPr>
        <w:t xml:space="preserve"> </w:t>
      </w:r>
    </w:p>
    <w:p w:rsidR="00FD2A08" w:rsidRPr="00FD2A08" w:rsidRDefault="00D30B0D" w:rsidP="00FD2A08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FD2A08">
        <w:rPr>
          <w:rFonts w:ascii="Times New Roman" w:hAnsi="Times New Roman"/>
          <w:sz w:val="28"/>
          <w:szCs w:val="28"/>
        </w:rPr>
        <w:t xml:space="preserve">        </w:t>
      </w:r>
      <w:r w:rsidR="00FD2A08">
        <w:rPr>
          <w:rFonts w:ascii="Times New Roman" w:hAnsi="Times New Roman"/>
          <w:sz w:val="28"/>
          <w:szCs w:val="28"/>
        </w:rPr>
        <w:t xml:space="preserve">                       </w:t>
      </w:r>
      <w:r w:rsidRPr="00FD2A08">
        <w:rPr>
          <w:rFonts w:ascii="Times New Roman" w:hAnsi="Times New Roman"/>
          <w:sz w:val="28"/>
          <w:szCs w:val="28"/>
        </w:rPr>
        <w:t xml:space="preserve"> </w:t>
      </w:r>
      <w:r w:rsidR="00D91635" w:rsidRPr="00FD2A08">
        <w:rPr>
          <w:rFonts w:ascii="Times New Roman" w:hAnsi="Times New Roman"/>
          <w:b/>
          <w:sz w:val="28"/>
          <w:szCs w:val="28"/>
        </w:rPr>
        <w:t>от 04</w:t>
      </w:r>
      <w:r w:rsidR="00A2247E" w:rsidRPr="00FD2A08">
        <w:rPr>
          <w:rFonts w:ascii="Times New Roman" w:hAnsi="Times New Roman"/>
          <w:b/>
          <w:sz w:val="28"/>
          <w:szCs w:val="28"/>
        </w:rPr>
        <w:t xml:space="preserve">  апреля  202</w:t>
      </w:r>
      <w:r w:rsidR="00D91635" w:rsidRPr="00FD2A08">
        <w:rPr>
          <w:rFonts w:ascii="Times New Roman" w:hAnsi="Times New Roman"/>
          <w:b/>
          <w:sz w:val="28"/>
          <w:szCs w:val="28"/>
        </w:rPr>
        <w:t>5</w:t>
      </w:r>
      <w:r w:rsidRPr="00FD2A08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D30B0D" w:rsidRPr="00FD2A08" w:rsidRDefault="00D30B0D" w:rsidP="00D30B0D">
      <w:pPr>
        <w:jc w:val="both"/>
        <w:rPr>
          <w:rFonts w:ascii="Times New Roman" w:hAnsi="Times New Roman"/>
          <w:b/>
        </w:rPr>
      </w:pPr>
      <w:r w:rsidRPr="00FD2A08">
        <w:rPr>
          <w:rFonts w:ascii="Times New Roman" w:hAnsi="Times New Roman"/>
        </w:rPr>
        <w:t xml:space="preserve"> </w:t>
      </w:r>
      <w:r w:rsidR="0096479B" w:rsidRPr="00FD2A08">
        <w:rPr>
          <w:rFonts w:ascii="Times New Roman" w:hAnsi="Times New Roman"/>
          <w:sz w:val="28"/>
          <w:szCs w:val="28"/>
        </w:rPr>
        <w:t xml:space="preserve"> </w:t>
      </w:r>
      <w:r w:rsidRPr="00FD2A08">
        <w:rPr>
          <w:rFonts w:ascii="Times New Roman" w:hAnsi="Times New Roman"/>
          <w:sz w:val="28"/>
          <w:szCs w:val="28"/>
        </w:rPr>
        <w:t xml:space="preserve"> </w:t>
      </w:r>
      <w:r w:rsidR="0096479B" w:rsidRPr="00FD2A08">
        <w:rPr>
          <w:rFonts w:ascii="Times New Roman" w:hAnsi="Times New Roman"/>
          <w:sz w:val="28"/>
          <w:szCs w:val="28"/>
        </w:rPr>
        <w:t>«</w:t>
      </w:r>
      <w:r w:rsidR="00A2247E" w:rsidRPr="00FD2A08">
        <w:rPr>
          <w:rFonts w:ascii="Times New Roman" w:hAnsi="Times New Roman"/>
          <w:b/>
          <w:sz w:val="28"/>
          <w:szCs w:val="28"/>
        </w:rPr>
        <w:t>О ведении особого  противопожарного  режима</w:t>
      </w:r>
      <w:r w:rsidR="0096479B" w:rsidRPr="00FD2A08">
        <w:rPr>
          <w:rFonts w:ascii="Times New Roman" w:hAnsi="Times New Roman"/>
          <w:b/>
          <w:sz w:val="28"/>
          <w:szCs w:val="28"/>
        </w:rPr>
        <w:t>»</w:t>
      </w:r>
      <w:r w:rsidRPr="00FD2A08">
        <w:rPr>
          <w:rFonts w:ascii="Times New Roman" w:hAnsi="Times New Roman"/>
          <w:b/>
        </w:rPr>
        <w:t xml:space="preserve">                                                   </w:t>
      </w:r>
    </w:p>
    <w:p w:rsidR="004F029E" w:rsidRPr="00FD2A08" w:rsidRDefault="00A2247E" w:rsidP="00D30B0D">
      <w:pPr>
        <w:rPr>
          <w:rFonts w:ascii="Times New Roman" w:hAnsi="Times New Roman"/>
          <w:b/>
          <w:sz w:val="28"/>
          <w:szCs w:val="28"/>
        </w:rPr>
      </w:pPr>
      <w:r w:rsidRPr="00FD2A08">
        <w:rPr>
          <w:rFonts w:ascii="Times New Roman" w:hAnsi="Times New Roman"/>
          <w:sz w:val="28"/>
          <w:szCs w:val="28"/>
        </w:rPr>
        <w:t xml:space="preserve">   В соответствии со статьями 51,53, 83 Лесного кодекса Российской Федерации, Федеральным</w:t>
      </w:r>
      <w:r w:rsidR="00D30B0D" w:rsidRPr="00FD2A08">
        <w:rPr>
          <w:rFonts w:ascii="Times New Roman" w:hAnsi="Times New Roman"/>
          <w:sz w:val="28"/>
          <w:szCs w:val="28"/>
        </w:rPr>
        <w:t xml:space="preserve"> </w:t>
      </w:r>
      <w:r w:rsidRPr="00FD2A08">
        <w:rPr>
          <w:rFonts w:ascii="Times New Roman" w:hAnsi="Times New Roman"/>
          <w:sz w:val="28"/>
          <w:szCs w:val="28"/>
        </w:rPr>
        <w:t xml:space="preserve"> законом от 21.12.1994 №</w:t>
      </w:r>
      <w:r w:rsidR="00FD2A08" w:rsidRPr="00FD2A08">
        <w:rPr>
          <w:rFonts w:ascii="Times New Roman" w:hAnsi="Times New Roman"/>
          <w:sz w:val="28"/>
          <w:szCs w:val="28"/>
        </w:rPr>
        <w:t xml:space="preserve"> </w:t>
      </w:r>
      <w:r w:rsidRPr="00FD2A08">
        <w:rPr>
          <w:rFonts w:ascii="Times New Roman" w:hAnsi="Times New Roman"/>
          <w:sz w:val="28"/>
          <w:szCs w:val="28"/>
        </w:rPr>
        <w:t>69-ФЗ «О пожарной безопасности», Федеральным законом</w:t>
      </w:r>
      <w:r w:rsidR="00143588" w:rsidRPr="00FD2A08">
        <w:rPr>
          <w:rFonts w:ascii="Times New Roman" w:hAnsi="Times New Roman"/>
          <w:sz w:val="28"/>
          <w:szCs w:val="28"/>
        </w:rPr>
        <w:t xml:space="preserve"> от 06.10. 2003 г» Об общих принципах организации местного самоуправления в Российской Федерации», в целях осуществления профилактических мероприятий, своевременного принятия мер по предотвращению возникновения ландшафтных                                      </w:t>
      </w:r>
      <w:r w:rsidR="00D91635" w:rsidRPr="00FD2A08">
        <w:rPr>
          <w:rFonts w:ascii="Times New Roman" w:hAnsi="Times New Roman"/>
          <w:sz w:val="28"/>
          <w:szCs w:val="28"/>
        </w:rPr>
        <w:t xml:space="preserve">                  </w:t>
      </w:r>
      <w:r w:rsidR="00143588" w:rsidRPr="00FD2A08">
        <w:rPr>
          <w:rFonts w:ascii="Times New Roman" w:hAnsi="Times New Roman"/>
          <w:sz w:val="28"/>
          <w:szCs w:val="28"/>
        </w:rPr>
        <w:t>( природных) пожаров</w:t>
      </w:r>
      <w:proofErr w:type="gramStart"/>
      <w:r w:rsidR="00143588" w:rsidRPr="00FD2A08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143588" w:rsidRPr="00FD2A08">
        <w:rPr>
          <w:rFonts w:ascii="Times New Roman" w:hAnsi="Times New Roman"/>
          <w:sz w:val="28"/>
          <w:szCs w:val="28"/>
        </w:rPr>
        <w:t xml:space="preserve"> ввести на территории муниципального образования сельское поселение « </w:t>
      </w:r>
      <w:proofErr w:type="spellStart"/>
      <w:r w:rsidR="00143588" w:rsidRPr="00FD2A08">
        <w:rPr>
          <w:rFonts w:ascii="Times New Roman" w:hAnsi="Times New Roman"/>
          <w:sz w:val="28"/>
          <w:szCs w:val="28"/>
        </w:rPr>
        <w:t>Барагхан</w:t>
      </w:r>
      <w:proofErr w:type="spellEnd"/>
      <w:r w:rsidR="00143588" w:rsidRPr="00FD2A08">
        <w:rPr>
          <w:rFonts w:ascii="Times New Roman" w:hAnsi="Times New Roman"/>
          <w:sz w:val="28"/>
          <w:szCs w:val="28"/>
        </w:rPr>
        <w:t>» особый противопожарный режим с</w:t>
      </w:r>
      <w:r w:rsidR="003D065D" w:rsidRPr="00FD2A08">
        <w:rPr>
          <w:rFonts w:ascii="Times New Roman" w:hAnsi="Times New Roman"/>
          <w:sz w:val="28"/>
          <w:szCs w:val="28"/>
        </w:rPr>
        <w:t xml:space="preserve"> </w:t>
      </w:r>
      <w:r w:rsidR="00143588" w:rsidRPr="00FD2A08">
        <w:rPr>
          <w:rFonts w:ascii="Times New Roman" w:hAnsi="Times New Roman"/>
          <w:sz w:val="28"/>
          <w:szCs w:val="28"/>
        </w:rPr>
        <w:t xml:space="preserve"> 0</w:t>
      </w:r>
      <w:r w:rsidR="00D91635" w:rsidRPr="00FD2A08">
        <w:rPr>
          <w:rFonts w:ascii="Times New Roman" w:hAnsi="Times New Roman"/>
          <w:sz w:val="28"/>
          <w:szCs w:val="28"/>
        </w:rPr>
        <w:t xml:space="preserve">4 </w:t>
      </w:r>
      <w:r w:rsidR="00143588" w:rsidRPr="00FD2A08">
        <w:rPr>
          <w:rFonts w:ascii="Times New Roman" w:hAnsi="Times New Roman"/>
          <w:sz w:val="28"/>
          <w:szCs w:val="28"/>
        </w:rPr>
        <w:t>апреля 202</w:t>
      </w:r>
      <w:r w:rsidR="00D91635" w:rsidRPr="00FD2A08">
        <w:rPr>
          <w:rFonts w:ascii="Times New Roman" w:hAnsi="Times New Roman"/>
          <w:sz w:val="28"/>
          <w:szCs w:val="28"/>
        </w:rPr>
        <w:t>5</w:t>
      </w:r>
      <w:r w:rsidR="00143588" w:rsidRPr="00FD2A08">
        <w:rPr>
          <w:rFonts w:ascii="Times New Roman" w:hAnsi="Times New Roman"/>
          <w:sz w:val="28"/>
          <w:szCs w:val="28"/>
        </w:rPr>
        <w:t xml:space="preserve"> года.</w:t>
      </w:r>
    </w:p>
    <w:p w:rsidR="00143588" w:rsidRPr="00FD2A08" w:rsidRDefault="00143588" w:rsidP="00D30B0D">
      <w:pPr>
        <w:rPr>
          <w:rFonts w:ascii="Times New Roman" w:hAnsi="Times New Roman"/>
          <w:sz w:val="28"/>
          <w:szCs w:val="28"/>
        </w:rPr>
      </w:pPr>
      <w:r w:rsidRPr="00FD2A08">
        <w:rPr>
          <w:rFonts w:ascii="Times New Roman" w:hAnsi="Times New Roman"/>
          <w:sz w:val="28"/>
          <w:szCs w:val="28"/>
        </w:rPr>
        <w:t xml:space="preserve"> Принять меры по недопущению:</w:t>
      </w:r>
    </w:p>
    <w:p w:rsidR="003A0CB7" w:rsidRPr="00FD2A08" w:rsidRDefault="00C028ED" w:rsidP="006B6E44">
      <w:pPr>
        <w:spacing w:line="240" w:lineRule="auto"/>
        <w:rPr>
          <w:rFonts w:ascii="Times New Roman" w:hAnsi="Times New Roman"/>
          <w:sz w:val="28"/>
          <w:szCs w:val="28"/>
        </w:rPr>
      </w:pPr>
      <w:r w:rsidRPr="00FD2A08">
        <w:rPr>
          <w:rFonts w:ascii="Times New Roman" w:hAnsi="Times New Roman"/>
          <w:sz w:val="28"/>
          <w:szCs w:val="28"/>
        </w:rPr>
        <w:t>- выжигания сухой травы,</w:t>
      </w:r>
      <w:r w:rsidR="003A0CB7" w:rsidRPr="00FD2A08">
        <w:rPr>
          <w:rFonts w:ascii="Times New Roman" w:hAnsi="Times New Roman"/>
          <w:sz w:val="28"/>
          <w:szCs w:val="28"/>
        </w:rPr>
        <w:t xml:space="preserve"> </w:t>
      </w:r>
      <w:r w:rsidRPr="00FD2A08">
        <w:rPr>
          <w:rFonts w:ascii="Times New Roman" w:hAnsi="Times New Roman"/>
          <w:sz w:val="28"/>
          <w:szCs w:val="28"/>
        </w:rPr>
        <w:t>м</w:t>
      </w:r>
      <w:r w:rsidR="003A0CB7" w:rsidRPr="00FD2A08">
        <w:rPr>
          <w:rFonts w:ascii="Times New Roman" w:hAnsi="Times New Roman"/>
          <w:sz w:val="28"/>
          <w:szCs w:val="28"/>
        </w:rPr>
        <w:t>усора и проведения пожароопасных работ, обеспечить ликвидацию возникающих возгораний,</w:t>
      </w:r>
    </w:p>
    <w:p w:rsidR="003A0CB7" w:rsidRPr="00FD2A08" w:rsidRDefault="003A0CB7" w:rsidP="006B6E44">
      <w:pPr>
        <w:spacing w:line="240" w:lineRule="auto"/>
        <w:rPr>
          <w:rFonts w:ascii="Times New Roman" w:hAnsi="Times New Roman"/>
          <w:sz w:val="28"/>
          <w:szCs w:val="28"/>
        </w:rPr>
      </w:pPr>
      <w:r w:rsidRPr="00FD2A08">
        <w:rPr>
          <w:rFonts w:ascii="Times New Roman" w:hAnsi="Times New Roman"/>
          <w:sz w:val="28"/>
          <w:szCs w:val="28"/>
        </w:rPr>
        <w:t xml:space="preserve">-Организовать работу патрульных, патрульно – маневренных </w:t>
      </w:r>
      <w:r w:rsidR="00C028ED" w:rsidRPr="00FD2A08">
        <w:rPr>
          <w:rFonts w:ascii="Times New Roman" w:hAnsi="Times New Roman"/>
          <w:sz w:val="28"/>
          <w:szCs w:val="28"/>
        </w:rPr>
        <w:t>групп на терр</w:t>
      </w:r>
      <w:r w:rsidRPr="00FD2A08">
        <w:rPr>
          <w:rFonts w:ascii="Times New Roman" w:hAnsi="Times New Roman"/>
          <w:sz w:val="28"/>
          <w:szCs w:val="28"/>
        </w:rPr>
        <w:t>ит</w:t>
      </w:r>
      <w:r w:rsidR="00C028ED" w:rsidRPr="00FD2A08">
        <w:rPr>
          <w:rFonts w:ascii="Times New Roman" w:hAnsi="Times New Roman"/>
          <w:sz w:val="28"/>
          <w:szCs w:val="28"/>
        </w:rPr>
        <w:t>о</w:t>
      </w:r>
      <w:r w:rsidRPr="00FD2A08">
        <w:rPr>
          <w:rFonts w:ascii="Times New Roman" w:hAnsi="Times New Roman"/>
          <w:sz w:val="28"/>
          <w:szCs w:val="28"/>
        </w:rPr>
        <w:t>рии.</w:t>
      </w:r>
    </w:p>
    <w:p w:rsidR="003A0CB7" w:rsidRPr="00FD2A08" w:rsidRDefault="003A0CB7" w:rsidP="006B6E44">
      <w:pPr>
        <w:spacing w:line="240" w:lineRule="auto"/>
        <w:rPr>
          <w:rFonts w:ascii="Times New Roman" w:hAnsi="Times New Roman"/>
          <w:sz w:val="28"/>
          <w:szCs w:val="28"/>
        </w:rPr>
      </w:pPr>
      <w:r w:rsidRPr="00FD2A08">
        <w:rPr>
          <w:rFonts w:ascii="Times New Roman" w:hAnsi="Times New Roman"/>
          <w:sz w:val="28"/>
          <w:szCs w:val="28"/>
        </w:rPr>
        <w:t>-Организовать работу наблюдательных постов, по каждому населенному пункту.</w:t>
      </w:r>
    </w:p>
    <w:p w:rsidR="003A0CB7" w:rsidRPr="00FD2A08" w:rsidRDefault="00C028ED" w:rsidP="006B6E44">
      <w:pPr>
        <w:spacing w:line="240" w:lineRule="auto"/>
        <w:rPr>
          <w:rFonts w:ascii="Times New Roman" w:hAnsi="Times New Roman"/>
          <w:sz w:val="28"/>
          <w:szCs w:val="28"/>
        </w:rPr>
      </w:pPr>
      <w:r w:rsidRPr="00FD2A08">
        <w:rPr>
          <w:rFonts w:ascii="Times New Roman" w:hAnsi="Times New Roman"/>
          <w:sz w:val="28"/>
          <w:szCs w:val="28"/>
        </w:rPr>
        <w:t>-</w:t>
      </w:r>
      <w:r w:rsidR="003A0CB7" w:rsidRPr="00FD2A08">
        <w:rPr>
          <w:rFonts w:ascii="Times New Roman" w:hAnsi="Times New Roman"/>
          <w:sz w:val="28"/>
          <w:szCs w:val="28"/>
        </w:rPr>
        <w:t>Принять меры по уборке разрыва полосы и обновлению и расширению минерализованной полосы в соответствии с предъявляемыми требованиями.</w:t>
      </w:r>
    </w:p>
    <w:p w:rsidR="00C028ED" w:rsidRPr="00FD2A08" w:rsidRDefault="00C028ED" w:rsidP="006B6E44">
      <w:pPr>
        <w:spacing w:line="240" w:lineRule="auto"/>
        <w:rPr>
          <w:rFonts w:ascii="Times New Roman" w:hAnsi="Times New Roman"/>
          <w:sz w:val="28"/>
          <w:szCs w:val="28"/>
        </w:rPr>
      </w:pPr>
      <w:r w:rsidRPr="00FD2A08">
        <w:rPr>
          <w:rFonts w:ascii="Times New Roman" w:hAnsi="Times New Roman"/>
          <w:sz w:val="28"/>
          <w:szCs w:val="28"/>
        </w:rPr>
        <w:t>-</w:t>
      </w:r>
      <w:r w:rsidR="003A0CB7" w:rsidRPr="00FD2A08">
        <w:rPr>
          <w:rFonts w:ascii="Times New Roman" w:hAnsi="Times New Roman"/>
          <w:sz w:val="28"/>
          <w:szCs w:val="28"/>
        </w:rPr>
        <w:t>Обеспечить  п</w:t>
      </w:r>
      <w:r w:rsidRPr="00FD2A08">
        <w:rPr>
          <w:rFonts w:ascii="Times New Roman" w:hAnsi="Times New Roman"/>
          <w:sz w:val="28"/>
          <w:szCs w:val="28"/>
        </w:rPr>
        <w:t>ри необходимости привлечение вод</w:t>
      </w:r>
      <w:r w:rsidR="003A0CB7" w:rsidRPr="00FD2A08">
        <w:rPr>
          <w:rFonts w:ascii="Times New Roman" w:hAnsi="Times New Roman"/>
          <w:sz w:val="28"/>
          <w:szCs w:val="28"/>
        </w:rPr>
        <w:t>овозной и землеройной техники</w:t>
      </w:r>
      <w:r w:rsidRPr="00FD2A08">
        <w:rPr>
          <w:rFonts w:ascii="Times New Roman" w:hAnsi="Times New Roman"/>
          <w:sz w:val="28"/>
          <w:szCs w:val="28"/>
        </w:rPr>
        <w:t xml:space="preserve"> в тушении ландшафтных  пожаров.</w:t>
      </w:r>
    </w:p>
    <w:p w:rsidR="006B6E44" w:rsidRDefault="00C028ED" w:rsidP="006B6E4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B6E44">
        <w:rPr>
          <w:rFonts w:ascii="Times New Roman" w:hAnsi="Times New Roman"/>
          <w:sz w:val="28"/>
          <w:szCs w:val="28"/>
        </w:rPr>
        <w:t>разведение открытого огня за пределами специально  предусмотренных мест массового   посещения   граждан.</w:t>
      </w:r>
      <w:r>
        <w:rPr>
          <w:sz w:val="28"/>
          <w:szCs w:val="28"/>
        </w:rPr>
        <w:t xml:space="preserve">  </w:t>
      </w:r>
    </w:p>
    <w:p w:rsidR="006B6E44" w:rsidRDefault="006B6E44" w:rsidP="006B6E44">
      <w:pPr>
        <w:spacing w:line="240" w:lineRule="auto"/>
        <w:rPr>
          <w:sz w:val="28"/>
          <w:szCs w:val="28"/>
        </w:rPr>
      </w:pPr>
      <w:bookmarkStart w:id="0" w:name="_GoBack"/>
      <w:bookmarkEnd w:id="0"/>
    </w:p>
    <w:p w:rsidR="003A0CB7" w:rsidRPr="00FD2A08" w:rsidRDefault="00C028ED" w:rsidP="00D30B0D">
      <w:pPr>
        <w:rPr>
          <w:rFonts w:ascii="Times New Roman" w:hAnsi="Times New Roman"/>
          <w:sz w:val="28"/>
          <w:szCs w:val="28"/>
        </w:rPr>
      </w:pPr>
      <w:r w:rsidRPr="00FD2A08">
        <w:rPr>
          <w:rFonts w:ascii="Times New Roman" w:hAnsi="Times New Roman"/>
          <w:sz w:val="28"/>
          <w:szCs w:val="28"/>
        </w:rPr>
        <w:t xml:space="preserve">            </w:t>
      </w:r>
      <w:proofErr w:type="spellStart"/>
      <w:r w:rsidRPr="00FD2A08">
        <w:rPr>
          <w:rFonts w:ascii="Times New Roman" w:hAnsi="Times New Roman"/>
          <w:sz w:val="28"/>
          <w:szCs w:val="28"/>
        </w:rPr>
        <w:t>И.о</w:t>
      </w:r>
      <w:proofErr w:type="spellEnd"/>
      <w:r w:rsidRPr="00FD2A08">
        <w:rPr>
          <w:rFonts w:ascii="Times New Roman" w:hAnsi="Times New Roman"/>
          <w:sz w:val="28"/>
          <w:szCs w:val="28"/>
        </w:rPr>
        <w:t>. главы сельского поселения «</w:t>
      </w:r>
      <w:proofErr w:type="spellStart"/>
      <w:r w:rsidRPr="00FD2A08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FD2A08">
        <w:rPr>
          <w:rFonts w:ascii="Times New Roman" w:hAnsi="Times New Roman"/>
          <w:sz w:val="28"/>
          <w:szCs w:val="28"/>
        </w:rPr>
        <w:t xml:space="preserve">»      </w:t>
      </w:r>
      <w:r w:rsidR="00FD2A08">
        <w:rPr>
          <w:rFonts w:ascii="Times New Roman" w:hAnsi="Times New Roman"/>
          <w:sz w:val="28"/>
          <w:szCs w:val="28"/>
        </w:rPr>
        <w:t xml:space="preserve">     </w:t>
      </w:r>
      <w:r w:rsidRPr="00FD2A08">
        <w:rPr>
          <w:rFonts w:ascii="Times New Roman" w:hAnsi="Times New Roman"/>
          <w:sz w:val="28"/>
          <w:szCs w:val="28"/>
        </w:rPr>
        <w:t xml:space="preserve">       </w:t>
      </w:r>
      <w:proofErr w:type="spellStart"/>
      <w:r w:rsidR="00D91635" w:rsidRPr="00FD2A08">
        <w:rPr>
          <w:rFonts w:ascii="Times New Roman" w:hAnsi="Times New Roman"/>
          <w:sz w:val="28"/>
          <w:szCs w:val="28"/>
        </w:rPr>
        <w:t>Ж.Б.Бадмаева</w:t>
      </w:r>
      <w:proofErr w:type="spellEnd"/>
    </w:p>
    <w:p w:rsidR="00C028ED" w:rsidRPr="00143588" w:rsidRDefault="00C028ED" w:rsidP="00D30B0D">
      <w:pPr>
        <w:rPr>
          <w:sz w:val="28"/>
          <w:szCs w:val="28"/>
        </w:rPr>
      </w:pPr>
    </w:p>
    <w:sectPr w:rsidR="00C028ED" w:rsidRPr="00143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2F6" w:rsidRDefault="009762F6" w:rsidP="00C028ED">
      <w:pPr>
        <w:spacing w:after="0" w:line="240" w:lineRule="auto"/>
      </w:pPr>
      <w:r>
        <w:separator/>
      </w:r>
    </w:p>
  </w:endnote>
  <w:endnote w:type="continuationSeparator" w:id="0">
    <w:p w:rsidR="009762F6" w:rsidRDefault="009762F6" w:rsidP="00C02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2F6" w:rsidRDefault="009762F6" w:rsidP="00C028ED">
      <w:pPr>
        <w:spacing w:after="0" w:line="240" w:lineRule="auto"/>
      </w:pPr>
      <w:r>
        <w:separator/>
      </w:r>
    </w:p>
  </w:footnote>
  <w:footnote w:type="continuationSeparator" w:id="0">
    <w:p w:rsidR="009762F6" w:rsidRDefault="009762F6" w:rsidP="00C028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B0D"/>
    <w:rsid w:val="00143588"/>
    <w:rsid w:val="003A0CB7"/>
    <w:rsid w:val="003D065D"/>
    <w:rsid w:val="004F029E"/>
    <w:rsid w:val="005035BD"/>
    <w:rsid w:val="005857A0"/>
    <w:rsid w:val="006B6E44"/>
    <w:rsid w:val="00777F25"/>
    <w:rsid w:val="00840100"/>
    <w:rsid w:val="00845F70"/>
    <w:rsid w:val="0096479B"/>
    <w:rsid w:val="009762F6"/>
    <w:rsid w:val="00A2247E"/>
    <w:rsid w:val="00A722C3"/>
    <w:rsid w:val="00C028ED"/>
    <w:rsid w:val="00D30B0D"/>
    <w:rsid w:val="00D91635"/>
    <w:rsid w:val="00D93488"/>
    <w:rsid w:val="00FD2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B0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0B0D"/>
    <w:pPr>
      <w:spacing w:before="200"/>
      <w:ind w:left="720"/>
      <w:contextualSpacing/>
    </w:pPr>
    <w:rPr>
      <w:sz w:val="20"/>
      <w:szCs w:val="20"/>
      <w:lang w:val="en-US" w:bidi="en-US"/>
    </w:rPr>
  </w:style>
  <w:style w:type="paragraph" w:styleId="a4">
    <w:name w:val="header"/>
    <w:basedOn w:val="a"/>
    <w:link w:val="a5"/>
    <w:uiPriority w:val="99"/>
    <w:unhideWhenUsed/>
    <w:rsid w:val="00C02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028ED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C02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028E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B0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0B0D"/>
    <w:pPr>
      <w:spacing w:before="200"/>
      <w:ind w:left="720"/>
      <w:contextualSpacing/>
    </w:pPr>
    <w:rPr>
      <w:sz w:val="20"/>
      <w:szCs w:val="20"/>
      <w:lang w:val="en-US" w:bidi="en-US"/>
    </w:rPr>
  </w:style>
  <w:style w:type="paragraph" w:styleId="a4">
    <w:name w:val="header"/>
    <w:basedOn w:val="a"/>
    <w:link w:val="a5"/>
    <w:uiPriority w:val="99"/>
    <w:unhideWhenUsed/>
    <w:rsid w:val="00C02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028ED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C02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028E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baraghan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AB9991-2480-418B-B737-5F047B97D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PK1</cp:lastModifiedBy>
  <cp:revision>11</cp:revision>
  <cp:lastPrinted>2025-04-07T03:31:00Z</cp:lastPrinted>
  <dcterms:created xsi:type="dcterms:W3CDTF">2024-04-17T07:00:00Z</dcterms:created>
  <dcterms:modified xsi:type="dcterms:W3CDTF">2025-04-07T03:32:00Z</dcterms:modified>
</cp:coreProperties>
</file>