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362" w:rsidRPr="00D832AA" w:rsidRDefault="00C45362" w:rsidP="00C45362">
      <w:pPr>
        <w:spacing w:after="0"/>
        <w:rPr>
          <w:rFonts w:ascii="Times New Roman" w:hAnsi="Times New Roman"/>
          <w:sz w:val="28"/>
          <w:szCs w:val="28"/>
        </w:rPr>
      </w:pPr>
      <w:r w:rsidRPr="00D832AA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D832AA">
        <w:rPr>
          <w:rFonts w:ascii="Times New Roman" w:hAnsi="Times New Roman"/>
          <w:sz w:val="28"/>
          <w:szCs w:val="28"/>
        </w:rPr>
        <w:t>Буряад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832AA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C45362" w:rsidRPr="00D832AA" w:rsidRDefault="00C45362" w:rsidP="00C45362">
      <w:pPr>
        <w:spacing w:after="0"/>
        <w:rPr>
          <w:rFonts w:ascii="Times New Roman" w:hAnsi="Times New Roman"/>
          <w:sz w:val="28"/>
          <w:szCs w:val="28"/>
        </w:rPr>
      </w:pPr>
      <w:r w:rsidRPr="00D832AA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D832AA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832AA">
        <w:rPr>
          <w:rFonts w:ascii="Times New Roman" w:hAnsi="Times New Roman"/>
          <w:sz w:val="28"/>
          <w:szCs w:val="28"/>
        </w:rPr>
        <w:t>аймагай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C45362" w:rsidRPr="00D832AA" w:rsidRDefault="00C45362" w:rsidP="00C45362">
      <w:pPr>
        <w:spacing w:after="0"/>
        <w:rPr>
          <w:rFonts w:ascii="Times New Roman" w:hAnsi="Times New Roman"/>
          <w:sz w:val="28"/>
          <w:szCs w:val="28"/>
        </w:rPr>
      </w:pPr>
      <w:r w:rsidRPr="00D832AA">
        <w:rPr>
          <w:rFonts w:ascii="Times New Roman" w:hAnsi="Times New Roman"/>
          <w:sz w:val="28"/>
          <w:szCs w:val="28"/>
        </w:rPr>
        <w:t>«</w:t>
      </w:r>
      <w:proofErr w:type="spellStart"/>
      <w:r w:rsidRPr="00D832AA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D832AA">
        <w:rPr>
          <w:rFonts w:ascii="Times New Roman" w:hAnsi="Times New Roman"/>
          <w:sz w:val="28"/>
          <w:szCs w:val="28"/>
        </w:rPr>
        <w:t>гэжэ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832AA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C45362" w:rsidRPr="00D832AA" w:rsidRDefault="00C45362" w:rsidP="00C45362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 w:rsidRPr="00D832AA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D832AA">
        <w:rPr>
          <w:rFonts w:ascii="Times New Roman" w:hAnsi="Times New Roman"/>
          <w:sz w:val="28"/>
          <w:szCs w:val="28"/>
        </w:rPr>
        <w:t>захиргаан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D832AA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832AA">
        <w:rPr>
          <w:rFonts w:ascii="Times New Roman" w:hAnsi="Times New Roman"/>
          <w:sz w:val="28"/>
          <w:szCs w:val="28"/>
        </w:rPr>
        <w:t>»</w:t>
      </w:r>
    </w:p>
    <w:p w:rsidR="00C45362" w:rsidRPr="00D832AA" w:rsidRDefault="00C45362" w:rsidP="00C45362">
      <w:pPr>
        <w:spacing w:after="0"/>
        <w:rPr>
          <w:rFonts w:ascii="Times New Roman" w:hAnsi="Times New Roman"/>
          <w:sz w:val="20"/>
          <w:szCs w:val="20"/>
        </w:rPr>
      </w:pPr>
      <w:r w:rsidRPr="00D832AA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D832AA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D832AA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 w:rsidRPr="00D832AA">
        <w:rPr>
          <w:rFonts w:ascii="Times New Roman" w:hAnsi="Times New Roman"/>
          <w:sz w:val="20"/>
          <w:szCs w:val="20"/>
        </w:rPr>
        <w:t>Барагхан</w:t>
      </w:r>
      <w:proofErr w:type="spellEnd"/>
      <w:r w:rsidRPr="00D832AA">
        <w:rPr>
          <w:rFonts w:ascii="Times New Roman" w:hAnsi="Times New Roman"/>
          <w:sz w:val="20"/>
          <w:szCs w:val="20"/>
        </w:rPr>
        <w:t xml:space="preserve"> , ул</w:t>
      </w:r>
      <w:proofErr w:type="gramStart"/>
      <w:r w:rsidRPr="00D832AA">
        <w:rPr>
          <w:rFonts w:ascii="Times New Roman" w:hAnsi="Times New Roman"/>
          <w:sz w:val="20"/>
          <w:szCs w:val="20"/>
        </w:rPr>
        <w:t>.Л</w:t>
      </w:r>
      <w:proofErr w:type="gramEnd"/>
      <w:r w:rsidRPr="00D832AA"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C45362" w:rsidRPr="00D832AA" w:rsidRDefault="00C45362" w:rsidP="00C45362">
      <w:pPr>
        <w:spacing w:after="0"/>
        <w:rPr>
          <w:rFonts w:ascii="Times New Roman" w:hAnsi="Times New Roman"/>
          <w:color w:val="000000" w:themeColor="text1"/>
          <w:sz w:val="20"/>
          <w:szCs w:val="20"/>
          <w:lang w:val="en-US"/>
        </w:rPr>
      </w:pPr>
      <w:proofErr w:type="gramStart"/>
      <w:r w:rsidRPr="00D832AA"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 w:rsidRPr="00D832AA"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4" w:history="1">
        <w:r w:rsidRPr="00D832AA">
          <w:rPr>
            <w:rStyle w:val="a4"/>
            <w:rFonts w:ascii="Times New Roman" w:hAnsi="Times New Roman"/>
            <w:color w:val="000000" w:themeColor="text1"/>
            <w:sz w:val="20"/>
            <w:szCs w:val="20"/>
            <w:lang w:val="en-US"/>
          </w:rPr>
          <w:t>admbaraghan@yandex.ru</w:t>
        </w:r>
      </w:hyperlink>
    </w:p>
    <w:p w:rsidR="00C45362" w:rsidRPr="00D832AA" w:rsidRDefault="00C45362" w:rsidP="00C45362">
      <w:pPr>
        <w:rPr>
          <w:rFonts w:ascii="Times New Roman" w:hAnsi="Times New Roman"/>
          <w:color w:val="000000" w:themeColor="text1"/>
          <w:sz w:val="20"/>
          <w:szCs w:val="20"/>
          <w:lang w:val="en-US"/>
        </w:rPr>
      </w:pPr>
    </w:p>
    <w:p w:rsidR="00C45362" w:rsidRPr="00773114" w:rsidRDefault="00C45362" w:rsidP="00C45362">
      <w:pPr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D832AA">
        <w:rPr>
          <w:rFonts w:ascii="Times New Roman" w:hAnsi="Times New Roman"/>
          <w:sz w:val="28"/>
          <w:szCs w:val="28"/>
        </w:rPr>
        <w:t>Захирал</w:t>
      </w:r>
      <w:proofErr w:type="spellEnd"/>
    </w:p>
    <w:p w:rsidR="00C45362" w:rsidRPr="00D832AA" w:rsidRDefault="00C45362" w:rsidP="00C45362">
      <w:pPr>
        <w:jc w:val="center"/>
        <w:rPr>
          <w:rFonts w:ascii="Times New Roman" w:hAnsi="Times New Roman"/>
          <w:sz w:val="28"/>
          <w:szCs w:val="28"/>
        </w:rPr>
      </w:pPr>
      <w:r w:rsidRPr="00D832AA">
        <w:rPr>
          <w:rFonts w:ascii="Times New Roman" w:hAnsi="Times New Roman"/>
          <w:sz w:val="28"/>
          <w:szCs w:val="28"/>
        </w:rPr>
        <w:t xml:space="preserve">Распоряжение </w:t>
      </w:r>
    </w:p>
    <w:p w:rsidR="00C45362" w:rsidRDefault="00421ECE" w:rsidP="00C453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 марта 2022</w:t>
      </w:r>
      <w:r w:rsidR="00C45362" w:rsidRPr="00D832AA">
        <w:rPr>
          <w:rFonts w:ascii="Times New Roman" w:hAnsi="Times New Roman"/>
          <w:sz w:val="28"/>
          <w:szCs w:val="28"/>
        </w:rPr>
        <w:t xml:space="preserve"> года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№  19-1</w:t>
      </w:r>
    </w:p>
    <w:p w:rsidR="00C45362" w:rsidRDefault="00C45362" w:rsidP="00C45362">
      <w:pPr>
        <w:spacing w:after="0"/>
        <w:rPr>
          <w:rFonts w:ascii="Times New Roman" w:eastAsiaTheme="minorEastAsia" w:hAnsi="Times New Roman"/>
          <w:b/>
          <w:sz w:val="28"/>
          <w:szCs w:val="28"/>
        </w:rPr>
      </w:pPr>
      <w:r w:rsidRPr="004270ED">
        <w:rPr>
          <w:rFonts w:ascii="Times New Roman" w:eastAsiaTheme="minorEastAsia" w:hAnsi="Times New Roman"/>
          <w:b/>
          <w:sz w:val="28"/>
          <w:szCs w:val="28"/>
        </w:rPr>
        <w:t>«Об  организации мероприятий по  обеспечению пожарной безопасности в лесах и на</w:t>
      </w:r>
      <w:r w:rsidR="00421ECE">
        <w:rPr>
          <w:rFonts w:ascii="Times New Roman" w:eastAsiaTheme="minorEastAsia" w:hAnsi="Times New Roman"/>
          <w:b/>
          <w:sz w:val="28"/>
          <w:szCs w:val="28"/>
        </w:rPr>
        <w:t xml:space="preserve"> территории СП «</w:t>
      </w:r>
      <w:proofErr w:type="spellStart"/>
      <w:r w:rsidR="00421ECE">
        <w:rPr>
          <w:rFonts w:ascii="Times New Roman" w:eastAsiaTheme="minorEastAsia" w:hAnsi="Times New Roman"/>
          <w:b/>
          <w:sz w:val="28"/>
          <w:szCs w:val="28"/>
        </w:rPr>
        <w:t>Барагхан</w:t>
      </w:r>
      <w:proofErr w:type="spellEnd"/>
      <w:r w:rsidR="00421ECE">
        <w:rPr>
          <w:rFonts w:ascii="Times New Roman" w:eastAsiaTheme="minorEastAsia" w:hAnsi="Times New Roman"/>
          <w:b/>
          <w:sz w:val="28"/>
          <w:szCs w:val="28"/>
        </w:rPr>
        <w:t>» в 2022</w:t>
      </w:r>
      <w:r w:rsidRPr="004270ED">
        <w:rPr>
          <w:rFonts w:ascii="Times New Roman" w:eastAsiaTheme="minorEastAsia" w:hAnsi="Times New Roman"/>
          <w:b/>
          <w:sz w:val="28"/>
          <w:szCs w:val="28"/>
        </w:rPr>
        <w:t xml:space="preserve"> году»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Во исполнении Закона РБ от 26.01.99 г №98 «О защите населения и территорий  РБ от чрезвычайных ситуаций  природного техногенного характера»</w:t>
      </w:r>
      <w:r w:rsidR="00AE032B">
        <w:rPr>
          <w:rFonts w:ascii="Times New Roman" w:eastAsiaTheme="minorEastAsia" w:hAnsi="Times New Roman"/>
          <w:sz w:val="28"/>
          <w:szCs w:val="28"/>
        </w:rPr>
        <w:t>, распоряжения Правительства республики Бурятия от 17 февраля 2021 г. №59-р</w:t>
      </w:r>
      <w:proofErr w:type="gramStart"/>
      <w:r w:rsidR="00AE032B">
        <w:rPr>
          <w:rFonts w:ascii="Times New Roman" w:eastAsiaTheme="minorEastAsia" w:hAnsi="Times New Roman"/>
          <w:sz w:val="28"/>
          <w:szCs w:val="28"/>
        </w:rPr>
        <w:t>,</w:t>
      </w:r>
      <w:r>
        <w:rPr>
          <w:rFonts w:ascii="Times New Roman" w:eastAsiaTheme="minorEastAsia" w:hAnsi="Times New Roman"/>
          <w:sz w:val="28"/>
          <w:szCs w:val="28"/>
        </w:rPr>
        <w:t>в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целях подгото</w:t>
      </w:r>
      <w:r w:rsidR="00AE032B">
        <w:rPr>
          <w:rFonts w:ascii="Times New Roman" w:eastAsiaTheme="minorEastAsia" w:hAnsi="Times New Roman"/>
          <w:sz w:val="28"/>
          <w:szCs w:val="28"/>
        </w:rPr>
        <w:t>вки к пожароопасному сезону 2021</w:t>
      </w:r>
      <w:r>
        <w:rPr>
          <w:rFonts w:ascii="Times New Roman" w:eastAsiaTheme="minorEastAsia" w:hAnsi="Times New Roman"/>
          <w:sz w:val="28"/>
          <w:szCs w:val="28"/>
        </w:rPr>
        <w:t xml:space="preserve"> г.,, </w:t>
      </w:r>
      <w:r w:rsidRPr="004270ED">
        <w:rPr>
          <w:rFonts w:ascii="Times New Roman" w:eastAsiaTheme="minorEastAsia" w:hAnsi="Times New Roman"/>
          <w:sz w:val="28"/>
          <w:szCs w:val="28"/>
        </w:rPr>
        <w:t>предотвращения лесных пожаров и обеспечения эффективной борьбы с ними</w:t>
      </w:r>
      <w:r>
        <w:rPr>
          <w:rFonts w:ascii="Times New Roman" w:eastAsiaTheme="minorEastAsia" w:hAnsi="Times New Roman"/>
          <w:sz w:val="28"/>
          <w:szCs w:val="28"/>
        </w:rPr>
        <w:t xml:space="preserve">: 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1. Утвердить соответствующие приложения:</w:t>
      </w:r>
      <w:r w:rsidR="00AE032B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</w:t>
      </w:r>
      <w:proofErr w:type="gramStart"/>
      <w:r w:rsidR="00AE032B">
        <w:rPr>
          <w:rFonts w:ascii="Times New Roman" w:eastAsiaTheme="minorEastAsia" w:hAnsi="Times New Roman"/>
          <w:sz w:val="28"/>
          <w:szCs w:val="28"/>
        </w:rPr>
        <w:t>-п</w:t>
      </w:r>
      <w:proofErr w:type="gramEnd"/>
      <w:r w:rsidR="00AE032B">
        <w:rPr>
          <w:rFonts w:ascii="Times New Roman" w:eastAsiaTheme="minorEastAsia" w:hAnsi="Times New Roman"/>
          <w:sz w:val="28"/>
          <w:szCs w:val="28"/>
        </w:rPr>
        <w:t>лан</w:t>
      </w:r>
      <w:r w:rsidR="00F85285">
        <w:rPr>
          <w:rFonts w:ascii="Times New Roman" w:eastAsiaTheme="minorEastAsia" w:hAnsi="Times New Roman"/>
          <w:sz w:val="28"/>
          <w:szCs w:val="28"/>
        </w:rPr>
        <w:t xml:space="preserve"> </w:t>
      </w:r>
      <w:r w:rsidR="00AE032B">
        <w:rPr>
          <w:rFonts w:ascii="Times New Roman" w:eastAsiaTheme="minorEastAsia" w:hAnsi="Times New Roman"/>
          <w:sz w:val="28"/>
          <w:szCs w:val="28"/>
        </w:rPr>
        <w:t xml:space="preserve"> мероприятий по обеспечению пожарной безопасности в лесах, на землях </w:t>
      </w:r>
      <w:proofErr w:type="spellStart"/>
      <w:r w:rsidR="00AE032B">
        <w:rPr>
          <w:rFonts w:ascii="Times New Roman" w:eastAsiaTheme="minorEastAsia" w:hAnsi="Times New Roman"/>
          <w:sz w:val="28"/>
          <w:szCs w:val="28"/>
        </w:rPr>
        <w:t>сельхозназначения</w:t>
      </w:r>
      <w:proofErr w:type="spellEnd"/>
      <w:r w:rsidR="00AE032B">
        <w:rPr>
          <w:rFonts w:ascii="Times New Roman" w:eastAsiaTheme="minorEastAsia" w:hAnsi="Times New Roman"/>
          <w:sz w:val="28"/>
          <w:szCs w:val="28"/>
        </w:rPr>
        <w:t xml:space="preserve">, иных категорий 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</w:t>
      </w:r>
      <w:r w:rsidR="00AE032B">
        <w:rPr>
          <w:rFonts w:ascii="Times New Roman" w:eastAsiaTheme="minorEastAsia" w:hAnsi="Times New Roman"/>
          <w:sz w:val="28"/>
          <w:szCs w:val="28"/>
        </w:rPr>
        <w:t>-</w:t>
      </w:r>
      <w:r>
        <w:rPr>
          <w:rFonts w:ascii="Times New Roman" w:eastAsiaTheme="minorEastAsia" w:hAnsi="Times New Roman"/>
          <w:sz w:val="28"/>
          <w:szCs w:val="28"/>
        </w:rPr>
        <w:t>план мероприятий по обеспечению</w:t>
      </w:r>
      <w:r w:rsidRPr="00C16F33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собственниками земель выполнения требований постановления Правительства Российской Федерации от 18.08.2016 года за №807  на территории СП «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Барагхан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>»  по не</w:t>
      </w:r>
      <w:r w:rsidR="00A859BD">
        <w:rPr>
          <w:rFonts w:ascii="Times New Roman" w:eastAsiaTheme="minorEastAsia" w:hAnsi="Times New Roman"/>
          <w:sz w:val="28"/>
          <w:szCs w:val="28"/>
        </w:rPr>
        <w:t>допущ</w:t>
      </w:r>
      <w:r>
        <w:rPr>
          <w:rFonts w:ascii="Times New Roman" w:eastAsiaTheme="minorEastAsia" w:hAnsi="Times New Roman"/>
          <w:sz w:val="28"/>
          <w:szCs w:val="28"/>
        </w:rPr>
        <w:t>ению  возгораний</w:t>
      </w:r>
      <w:r w:rsidR="00A859BD">
        <w:rPr>
          <w:rFonts w:ascii="Times New Roman" w:eastAsiaTheme="minorEastAsia" w:hAnsi="Times New Roman"/>
          <w:sz w:val="28"/>
          <w:szCs w:val="28"/>
        </w:rPr>
        <w:t xml:space="preserve"> на </w:t>
      </w:r>
      <w:r>
        <w:rPr>
          <w:rFonts w:ascii="Times New Roman" w:eastAsiaTheme="minorEastAsia" w:hAnsi="Times New Roman"/>
          <w:sz w:val="28"/>
          <w:szCs w:val="28"/>
        </w:rPr>
        <w:t xml:space="preserve"> лесные массивы</w:t>
      </w:r>
      <w:r w:rsidR="00AE032B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      -схему  оповещения в случае возникновения крупного лесного пожара</w:t>
      </w:r>
      <w:r w:rsidR="00EC61DF">
        <w:rPr>
          <w:rFonts w:ascii="Times New Roman" w:eastAsiaTheme="minorEastAsia" w:hAnsi="Times New Roman"/>
          <w:sz w:val="28"/>
          <w:szCs w:val="28"/>
        </w:rPr>
        <w:t>(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="00EC61DF">
        <w:rPr>
          <w:rFonts w:ascii="Times New Roman" w:eastAsiaTheme="minorEastAsia" w:hAnsi="Times New Roman"/>
          <w:sz w:val="28"/>
          <w:szCs w:val="28"/>
        </w:rPr>
        <w:t>прил. №2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="00EC61DF">
        <w:rPr>
          <w:rFonts w:ascii="Times New Roman" w:eastAsiaTheme="minorEastAsia" w:hAnsi="Times New Roman"/>
          <w:sz w:val="28"/>
          <w:szCs w:val="28"/>
        </w:rPr>
        <w:t>)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</w:t>
      </w:r>
      <w:r w:rsidR="00EC61DF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eastAsiaTheme="minorEastAsia" w:hAnsi="Times New Roman"/>
          <w:sz w:val="28"/>
          <w:szCs w:val="28"/>
        </w:rPr>
        <w:t xml:space="preserve">  -создание патрульной, патрульно-маневренной группы по своевременному обнаружению очагов возгораний</w:t>
      </w:r>
      <w:r w:rsidR="00421ECE">
        <w:rPr>
          <w:rFonts w:ascii="Times New Roman" w:eastAsiaTheme="minorEastAsia" w:hAnsi="Times New Roman"/>
          <w:sz w:val="28"/>
          <w:szCs w:val="28"/>
        </w:rPr>
        <w:t xml:space="preserve"> (расп.№13 от 15.02.2022</w:t>
      </w:r>
      <w:r w:rsidR="00EC61DF">
        <w:rPr>
          <w:rFonts w:ascii="Times New Roman" w:eastAsiaTheme="minorEastAsia" w:hAnsi="Times New Roman"/>
          <w:sz w:val="28"/>
          <w:szCs w:val="28"/>
        </w:rPr>
        <w:t>г.)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</w:t>
      </w:r>
      <w:r w:rsidR="00A859BD">
        <w:rPr>
          <w:rFonts w:ascii="Times New Roman" w:eastAsiaTheme="minorEastAsia" w:hAnsi="Times New Roman"/>
          <w:sz w:val="28"/>
          <w:szCs w:val="28"/>
        </w:rPr>
        <w:t xml:space="preserve">                  </w:t>
      </w:r>
      <w:r>
        <w:rPr>
          <w:rFonts w:ascii="Times New Roman" w:eastAsiaTheme="minorEastAsia" w:hAnsi="Times New Roman"/>
          <w:sz w:val="28"/>
          <w:szCs w:val="28"/>
        </w:rPr>
        <w:t xml:space="preserve"> --обеспечить функционирование наблюдательных постов по обнаружению пожаров в улусах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Харгана</w:t>
      </w:r>
      <w:proofErr w:type="spellEnd"/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 ,</w:t>
      </w:r>
      <w:proofErr w:type="spellStart"/>
      <w:proofErr w:type="gramEnd"/>
      <w:r>
        <w:rPr>
          <w:rFonts w:ascii="Times New Roman" w:eastAsiaTheme="minorEastAsia" w:hAnsi="Times New Roman"/>
          <w:sz w:val="28"/>
          <w:szCs w:val="28"/>
        </w:rPr>
        <w:t>Хонхино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, заимках поселения                                        -организовать очистку противопожарных разрывов и минерализованных полос от порубочных остатков, мусора и других горючих материалов вокруг населенных пунктов, 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 организовать уборку территорий населенных пунктов, снос ветхих неэксплуатируемых строений, очистку противопожарных разрывов между застройками;                                                                       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lastRenderedPageBreak/>
        <w:t>- -провести ревизию и ремонт водонапорных башен, подъездов к отрытым источникам водозабора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. ;</w:t>
      </w:r>
      <w:proofErr w:type="gramEnd"/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-обеспечить свободные подъезды пожарной техники к жилым строениям,  источникам наружного противопожарного водоснабжения;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-предусмотреть оснащение территорий  общего пользования первичными средствами тушения пожаров и противопожарным инвентарем;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-организовать места отдыха населения;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-.</w:t>
      </w:r>
      <w:r w:rsidRPr="008135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Организовать подворный обход силами  специалистов администрации и депутатов,</w:t>
      </w:r>
      <w:r w:rsidR="00A859B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ТОСов</w:t>
      </w:r>
      <w:proofErr w:type="spellEnd"/>
      <w:r>
        <w:rPr>
          <w:rFonts w:ascii="Times New Roman" w:hAnsi="Times New Roman"/>
          <w:sz w:val="28"/>
          <w:szCs w:val="28"/>
        </w:rPr>
        <w:t xml:space="preserve"> поселения с целью доведения до каждого жителя требований правил пожарной безопасности в лесах и на территории СП </w:t>
      </w:r>
      <w:r w:rsidRPr="00D832AA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>-с</w:t>
      </w:r>
      <w:proofErr w:type="gramEnd"/>
      <w:r>
        <w:rPr>
          <w:rFonts w:ascii="Times New Roman" w:hAnsi="Times New Roman"/>
          <w:sz w:val="28"/>
          <w:szCs w:val="28"/>
        </w:rPr>
        <w:t>обственнику базы отдыха «</w:t>
      </w:r>
      <w:proofErr w:type="spellStart"/>
      <w:r>
        <w:rPr>
          <w:rFonts w:ascii="Times New Roman" w:hAnsi="Times New Roman"/>
          <w:sz w:val="28"/>
          <w:szCs w:val="28"/>
        </w:rPr>
        <w:t>Барагханский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аршан</w:t>
      </w:r>
      <w:proofErr w:type="spellEnd"/>
      <w:r>
        <w:rPr>
          <w:rFonts w:ascii="Times New Roman" w:hAnsi="Times New Roman"/>
          <w:sz w:val="28"/>
          <w:szCs w:val="28"/>
        </w:rPr>
        <w:t>» (ИП Бадмаев В.Б.) провести  противопожарные мероприятия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-хозяйствам независимо от форм собственности провести обустройство минерализованных полос вокруг животноводческих стоянок.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Постоянно проверять работоспособность системы оповещения населения о предупреждении ЧС (специалисты Дома Культуры)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ДПО обеспечить постоянную готовность пожарной техники и сохранность пожарного инвент</w:t>
      </w:r>
      <w:r w:rsidR="00421ECE">
        <w:rPr>
          <w:rFonts w:ascii="Times New Roman" w:hAnsi="Times New Roman"/>
          <w:sz w:val="28"/>
          <w:szCs w:val="28"/>
        </w:rPr>
        <w:t>аря (</w:t>
      </w:r>
      <w:proofErr w:type="spellStart"/>
      <w:r w:rsidR="00421ECE">
        <w:rPr>
          <w:rFonts w:ascii="Times New Roman" w:hAnsi="Times New Roman"/>
          <w:sz w:val="28"/>
          <w:szCs w:val="28"/>
        </w:rPr>
        <w:t>Ринчинов</w:t>
      </w:r>
      <w:proofErr w:type="spellEnd"/>
      <w:r w:rsidR="00421ECE">
        <w:rPr>
          <w:rFonts w:ascii="Times New Roman" w:hAnsi="Times New Roman"/>
          <w:sz w:val="28"/>
          <w:szCs w:val="28"/>
        </w:rPr>
        <w:t xml:space="preserve"> Т.В.и </w:t>
      </w:r>
      <w:proofErr w:type="spellStart"/>
      <w:r w:rsidR="00421ECE">
        <w:rPr>
          <w:rFonts w:ascii="Times New Roman" w:hAnsi="Times New Roman"/>
          <w:sz w:val="28"/>
          <w:szCs w:val="28"/>
        </w:rPr>
        <w:t>Хабтагаев</w:t>
      </w:r>
      <w:proofErr w:type="spellEnd"/>
      <w:r w:rsidR="00421ECE">
        <w:rPr>
          <w:rFonts w:ascii="Times New Roman" w:hAnsi="Times New Roman"/>
          <w:sz w:val="28"/>
          <w:szCs w:val="28"/>
        </w:rPr>
        <w:t xml:space="preserve"> Т.Б.</w:t>
      </w:r>
      <w:r>
        <w:rPr>
          <w:rFonts w:ascii="Times New Roman" w:hAnsi="Times New Roman"/>
          <w:sz w:val="28"/>
          <w:szCs w:val="28"/>
        </w:rPr>
        <w:t>.)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-Администрации БСОШ активизировать работу школьных лесничеств и провести инструктаж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–б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>еседу среди учащимися по правилами соблюдения пожарн</w:t>
      </w:r>
      <w:r w:rsidR="00421ECE">
        <w:rPr>
          <w:rFonts w:ascii="Times New Roman" w:eastAsiaTheme="minorEastAsia" w:hAnsi="Times New Roman"/>
          <w:sz w:val="28"/>
          <w:szCs w:val="28"/>
        </w:rPr>
        <w:t xml:space="preserve">ой безопасности в лесах.( </w:t>
      </w:r>
      <w:proofErr w:type="spellStart"/>
      <w:r w:rsidR="00421ECE">
        <w:rPr>
          <w:rFonts w:ascii="Times New Roman" w:eastAsiaTheme="minorEastAsia" w:hAnsi="Times New Roman"/>
          <w:sz w:val="28"/>
          <w:szCs w:val="28"/>
        </w:rPr>
        <w:t>Бухаева</w:t>
      </w:r>
      <w:proofErr w:type="spellEnd"/>
      <w:r w:rsidR="00421ECE">
        <w:rPr>
          <w:rFonts w:ascii="Times New Roman" w:eastAsiaTheme="minorEastAsia" w:hAnsi="Times New Roman"/>
          <w:sz w:val="28"/>
          <w:szCs w:val="28"/>
        </w:rPr>
        <w:t xml:space="preserve"> Т.Ю.</w:t>
      </w:r>
      <w:r>
        <w:rPr>
          <w:rFonts w:ascii="Times New Roman" w:eastAsiaTheme="minorEastAsia" w:hAnsi="Times New Roman"/>
          <w:sz w:val="28"/>
          <w:szCs w:val="28"/>
        </w:rPr>
        <w:t>.)                                                      -в поселенческой газете «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Саранхур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>» (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Ринчинов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Т.В.) опубликовать информацию по правилам пожарной безопасности в лесу и на территории СП.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2. </w:t>
      </w:r>
      <w:proofErr w:type="gramStart"/>
      <w:r w:rsidRPr="00B57FD2">
        <w:rPr>
          <w:rFonts w:ascii="Times New Roman" w:eastAsiaTheme="minorEastAsia" w:hAnsi="Times New Roman"/>
          <w:sz w:val="28"/>
          <w:szCs w:val="28"/>
        </w:rPr>
        <w:t>Контроль за</w:t>
      </w:r>
      <w:proofErr w:type="gramEnd"/>
      <w:r w:rsidRPr="00B57FD2">
        <w:rPr>
          <w:rFonts w:ascii="Times New Roman" w:eastAsiaTheme="minorEastAsia" w:hAnsi="Times New Roman"/>
          <w:sz w:val="28"/>
          <w:szCs w:val="28"/>
        </w:rPr>
        <w:t xml:space="preserve"> исполнением настоящего распоряж</w:t>
      </w:r>
      <w:r>
        <w:rPr>
          <w:rFonts w:ascii="Times New Roman" w:eastAsiaTheme="minorEastAsia" w:hAnsi="Times New Roman"/>
          <w:sz w:val="28"/>
          <w:szCs w:val="28"/>
        </w:rPr>
        <w:t>ения оставляю за собой.</w:t>
      </w:r>
    </w:p>
    <w:p w:rsidR="00C4536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Pr="00B57FD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bookmarkStart w:id="0" w:name="_GoBack"/>
      <w:bookmarkEnd w:id="0"/>
    </w:p>
    <w:p w:rsidR="00C45362" w:rsidRPr="004270ED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Default="00C45362" w:rsidP="00C45362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C45362" w:rsidRDefault="00C45362" w:rsidP="00C45362">
      <w:pPr>
        <w:pStyle w:val="a3"/>
        <w:ind w:left="927"/>
        <w:rPr>
          <w:rFonts w:ascii="Times New Roman" w:hAnsi="Times New Roman"/>
          <w:sz w:val="28"/>
          <w:szCs w:val="28"/>
        </w:rPr>
      </w:pPr>
    </w:p>
    <w:p w:rsidR="00C45362" w:rsidRPr="008E4EDF" w:rsidRDefault="00C45362" w:rsidP="00C45362">
      <w:pPr>
        <w:pStyle w:val="a3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  <w:t xml:space="preserve">Б.М. </w:t>
      </w:r>
      <w:proofErr w:type="spellStart"/>
      <w:r>
        <w:rPr>
          <w:rFonts w:ascii="Times New Roman" w:hAnsi="Times New Roman"/>
          <w:sz w:val="28"/>
          <w:szCs w:val="28"/>
        </w:rPr>
        <w:t>Шакшаев</w:t>
      </w:r>
      <w:proofErr w:type="spellEnd"/>
    </w:p>
    <w:p w:rsidR="00C45362" w:rsidRDefault="00C45362" w:rsidP="00C45362">
      <w:pPr>
        <w:pStyle w:val="a3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</w:p>
    <w:p w:rsidR="00C45362" w:rsidRDefault="00C45362" w:rsidP="00C45362"/>
    <w:p w:rsidR="00C45362" w:rsidRDefault="00C45362" w:rsidP="00C45362"/>
    <w:p w:rsidR="00ED158F" w:rsidRDefault="00ED158F"/>
    <w:sectPr w:rsidR="00ED158F" w:rsidSect="006A5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C45362"/>
    <w:rsid w:val="000E2463"/>
    <w:rsid w:val="00166E95"/>
    <w:rsid w:val="00421ECE"/>
    <w:rsid w:val="00956941"/>
    <w:rsid w:val="009F3F40"/>
    <w:rsid w:val="00A24536"/>
    <w:rsid w:val="00A420AF"/>
    <w:rsid w:val="00A420F8"/>
    <w:rsid w:val="00A859BD"/>
    <w:rsid w:val="00AE032B"/>
    <w:rsid w:val="00C036F3"/>
    <w:rsid w:val="00C45362"/>
    <w:rsid w:val="00E61F58"/>
    <w:rsid w:val="00EC61DF"/>
    <w:rsid w:val="00ED158F"/>
    <w:rsid w:val="00ED6489"/>
    <w:rsid w:val="00F85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3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36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453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2</cp:revision>
  <cp:lastPrinted>2021-04-08T08:56:00Z</cp:lastPrinted>
  <dcterms:created xsi:type="dcterms:W3CDTF">2022-03-15T07:08:00Z</dcterms:created>
  <dcterms:modified xsi:type="dcterms:W3CDTF">2022-03-15T07:08:00Z</dcterms:modified>
</cp:coreProperties>
</file>