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B1C" w:rsidRPr="00806B1C" w:rsidRDefault="00806B1C" w:rsidP="00806B1C">
      <w:pPr>
        <w:spacing w:before="100" w:beforeAutospacing="1" w:after="150" w:line="240" w:lineRule="auto"/>
        <w:jc w:val="center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806B1C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Сведения</w:t>
      </w:r>
    </w:p>
    <w:p w:rsidR="00806B1C" w:rsidRPr="00806B1C" w:rsidRDefault="00806B1C" w:rsidP="00806B1C">
      <w:pPr>
        <w:spacing w:before="100" w:beforeAutospacing="1" w:after="150" w:line="240" w:lineRule="auto"/>
        <w:jc w:val="center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806B1C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о доходах, расходах, об имуществе и обязательствах имущественного характера лиц, замещающих муниципальные должности за 201</w:t>
      </w:r>
      <w:r>
        <w:rPr>
          <w:rFonts w:ascii="Arial" w:eastAsia="Times New Roman" w:hAnsi="Arial" w:cs="Arial"/>
          <w:color w:val="242424"/>
          <w:sz w:val="20"/>
          <w:szCs w:val="20"/>
          <w:lang w:eastAsia="ru-RU"/>
        </w:rPr>
        <w:t>9</w:t>
      </w:r>
      <w:r w:rsidRPr="00806B1C">
        <w:rPr>
          <w:rFonts w:ascii="Arial" w:eastAsia="Times New Roman" w:hAnsi="Arial" w:cs="Arial"/>
          <w:color w:val="242424"/>
          <w:sz w:val="20"/>
          <w:szCs w:val="20"/>
          <w:lang w:eastAsia="ru-RU"/>
        </w:rPr>
        <w:t xml:space="preserve"> год</w:t>
      </w:r>
    </w:p>
    <w:p w:rsidR="00806B1C" w:rsidRPr="00806B1C" w:rsidRDefault="00806B1C" w:rsidP="00806B1C">
      <w:pPr>
        <w:spacing w:before="100" w:beforeAutospacing="1" w:after="150" w:line="240" w:lineRule="auto"/>
        <w:jc w:val="center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806B1C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8"/>
        <w:gridCol w:w="1068"/>
        <w:gridCol w:w="1061"/>
        <w:gridCol w:w="1998"/>
        <w:gridCol w:w="1489"/>
        <w:gridCol w:w="856"/>
        <w:gridCol w:w="860"/>
        <w:gridCol w:w="1055"/>
        <w:gridCol w:w="856"/>
        <w:gridCol w:w="860"/>
        <w:gridCol w:w="1288"/>
        <w:gridCol w:w="1421"/>
      </w:tblGrid>
      <w:tr w:rsidR="00806B1C" w:rsidRPr="00806B1C" w:rsidTr="00806B1C">
        <w:tc>
          <w:tcPr>
            <w:tcW w:w="0" w:type="auto"/>
            <w:vMerge w:val="restart"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Фамилия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и инициалы лица,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чьи сведения размещаются</w:t>
            </w:r>
          </w:p>
        </w:tc>
        <w:tc>
          <w:tcPr>
            <w:tcW w:w="0" w:type="auto"/>
            <w:vMerge w:val="restart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0" w:type="auto"/>
            <w:vMerge w:val="restart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Деклариро</w:t>
            </w:r>
            <w:proofErr w:type="spellEnd"/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-ванный</w:t>
            </w:r>
            <w:proofErr w:type="gramEnd"/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 годовой доход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(руб.)</w:t>
            </w:r>
          </w:p>
        </w:tc>
        <w:tc>
          <w:tcPr>
            <w:tcW w:w="0" w:type="auto"/>
            <w:gridSpan w:val="4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Объекты недвижимости, находящиеся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в собственности</w:t>
            </w:r>
          </w:p>
        </w:tc>
        <w:tc>
          <w:tcPr>
            <w:tcW w:w="0" w:type="auto"/>
            <w:gridSpan w:val="3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0" w:type="auto"/>
            <w:vMerge w:val="restart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Транспортные средства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(вид, марка)</w:t>
            </w:r>
          </w:p>
        </w:tc>
        <w:tc>
          <w:tcPr>
            <w:tcW w:w="0" w:type="auto"/>
            <w:vMerge w:val="restart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806B1C" w:rsidRPr="00806B1C" w:rsidTr="00806B1C">
        <w:tc>
          <w:tcPr>
            <w:tcW w:w="0" w:type="auto"/>
            <w:vMerge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shd w:val="clear" w:color="auto" w:fill="F2FAFE"/>
            <w:vAlign w:val="center"/>
            <w:hideMark/>
          </w:tcPr>
          <w:p w:rsidR="00806B1C" w:rsidRPr="00806B1C" w:rsidRDefault="00806B1C" w:rsidP="00806B1C">
            <w:pPr>
              <w:spacing w:after="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vAlign w:val="center"/>
            <w:hideMark/>
          </w:tcPr>
          <w:p w:rsidR="00806B1C" w:rsidRPr="00806B1C" w:rsidRDefault="00806B1C" w:rsidP="00806B1C">
            <w:pPr>
              <w:spacing w:after="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vAlign w:val="center"/>
            <w:hideMark/>
          </w:tcPr>
          <w:p w:rsidR="00806B1C" w:rsidRPr="00806B1C" w:rsidRDefault="00806B1C" w:rsidP="00806B1C">
            <w:pPr>
              <w:spacing w:after="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вид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собственности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площадь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proofErr w:type="gramStart"/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располо-жения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площадь (кв. м)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proofErr w:type="gramStart"/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располо-жения</w:t>
            </w:r>
            <w:proofErr w:type="spellEnd"/>
            <w:proofErr w:type="gramEnd"/>
          </w:p>
        </w:tc>
        <w:tc>
          <w:tcPr>
            <w:tcW w:w="0" w:type="auto"/>
            <w:vMerge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vAlign w:val="center"/>
            <w:hideMark/>
          </w:tcPr>
          <w:p w:rsidR="00806B1C" w:rsidRPr="00806B1C" w:rsidRDefault="00806B1C" w:rsidP="00806B1C">
            <w:pPr>
              <w:spacing w:after="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vAlign w:val="center"/>
            <w:hideMark/>
          </w:tcPr>
          <w:p w:rsidR="00806B1C" w:rsidRPr="00806B1C" w:rsidRDefault="00806B1C" w:rsidP="00806B1C">
            <w:pPr>
              <w:spacing w:after="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</w:p>
        </w:tc>
      </w:tr>
      <w:tr w:rsidR="00806B1C" w:rsidRPr="00806B1C" w:rsidTr="00806B1C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proofErr w:type="spellStart"/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Шакшаев</w:t>
            </w:r>
            <w:proofErr w:type="spellEnd"/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Баир</w:t>
            </w:r>
            <w:proofErr w:type="spellEnd"/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 Михайлович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Глава СП «</w:t>
            </w:r>
            <w:proofErr w:type="spellStart"/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Барагхан</w:t>
            </w:r>
            <w:proofErr w:type="spellEnd"/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645720,01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Земли для сельскохозяйственного назначения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Земельный участок Т-67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Индивидуальная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Долевая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101363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РФ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  РФ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Земельный участок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2579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РФ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Тойота </w:t>
            </w:r>
            <w:proofErr w:type="spellStart"/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Калдина</w:t>
            </w:r>
            <w:proofErr w:type="spellEnd"/>
          </w:p>
          <w:p w:rsid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</w:p>
          <w:p w:rsidR="00806B1C" w:rsidRPr="00806B1C" w:rsidRDefault="00E064B2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Трактор </w:t>
            </w:r>
            <w:r w:rsidRPr="00E064B2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МТЗ-82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</w:p>
        </w:tc>
      </w:tr>
      <w:tr w:rsidR="00806B1C" w:rsidRPr="00806B1C" w:rsidTr="00806B1C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2279,59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Земельный участок Т-67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Долевая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  РФ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Земельный участок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2579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РФ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</w:p>
        </w:tc>
      </w:tr>
      <w:tr w:rsidR="00806B1C" w:rsidRPr="00806B1C" w:rsidTr="00806B1C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proofErr w:type="spellStart"/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lastRenderedPageBreak/>
              <w:t>Несовершеннолеиний</w:t>
            </w:r>
            <w:proofErr w:type="spellEnd"/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 ребенок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Земельный участок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2579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РФ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 </w:t>
            </w:r>
          </w:p>
        </w:tc>
      </w:tr>
      <w:tr w:rsidR="00806B1C" w:rsidRPr="00806B1C" w:rsidTr="00806B1C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proofErr w:type="spellStart"/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Несовершеннолеиний</w:t>
            </w:r>
            <w:proofErr w:type="spellEnd"/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 xml:space="preserve"> ребенок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Земельный участок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2579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РФ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</w:pPr>
            <w:r w:rsidRPr="00806B1C">
              <w:rPr>
                <w:rFonts w:ascii="Arial" w:eastAsia="Times New Roman" w:hAnsi="Arial" w:cs="Arial"/>
                <w:color w:val="242424"/>
                <w:sz w:val="20"/>
                <w:szCs w:val="20"/>
                <w:lang w:eastAsia="ru-RU"/>
              </w:rPr>
              <w:t>РФ</w:t>
            </w:r>
          </w:p>
        </w:tc>
        <w:tc>
          <w:tcPr>
            <w:tcW w:w="0" w:type="auto"/>
            <w:shd w:val="clear" w:color="auto" w:fill="F2FAFE"/>
            <w:vAlign w:val="center"/>
            <w:hideMark/>
          </w:tcPr>
          <w:p w:rsidR="00806B1C" w:rsidRPr="00806B1C" w:rsidRDefault="00806B1C" w:rsidP="0080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2FAFE"/>
            <w:vAlign w:val="center"/>
            <w:hideMark/>
          </w:tcPr>
          <w:p w:rsidR="00806B1C" w:rsidRPr="00806B1C" w:rsidRDefault="00806B1C" w:rsidP="0080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06B1C" w:rsidRPr="00806B1C" w:rsidRDefault="00806B1C" w:rsidP="00806B1C">
      <w:pPr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Сведения</w:t>
      </w:r>
    </w:p>
    <w:p w:rsidR="00806B1C" w:rsidRPr="00806B1C" w:rsidRDefault="00806B1C" w:rsidP="00806B1C">
      <w:pPr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 доходах, расходах, об имуществе и обязательствах имущественного характера лиц, замещающих муниципальные должности за 2018 год</w:t>
      </w:r>
    </w:p>
    <w:p w:rsidR="00806B1C" w:rsidRPr="00806B1C" w:rsidRDefault="00806B1C" w:rsidP="00806B1C">
      <w:pPr>
        <w:spacing w:before="100" w:beforeAutospacing="1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9"/>
        <w:gridCol w:w="1059"/>
        <w:gridCol w:w="1072"/>
        <w:gridCol w:w="2012"/>
        <w:gridCol w:w="1491"/>
        <w:gridCol w:w="846"/>
        <w:gridCol w:w="854"/>
        <w:gridCol w:w="1034"/>
        <w:gridCol w:w="846"/>
        <w:gridCol w:w="854"/>
        <w:gridCol w:w="1303"/>
        <w:gridCol w:w="1440"/>
      </w:tblGrid>
      <w:tr w:rsidR="00806B1C" w:rsidRPr="00806B1C" w:rsidTr="00806B1C">
        <w:tc>
          <w:tcPr>
            <w:tcW w:w="0" w:type="auto"/>
            <w:vMerge w:val="restart"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Фамилия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и инициалы лица,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чьи сведения размещаются</w:t>
            </w:r>
          </w:p>
        </w:tc>
        <w:tc>
          <w:tcPr>
            <w:tcW w:w="0" w:type="auto"/>
            <w:vMerge w:val="restart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0" w:type="auto"/>
            <w:vMerge w:val="restart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Деклариро</w:t>
            </w:r>
            <w:proofErr w:type="spellEnd"/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-ванный</w:t>
            </w:r>
            <w:proofErr w:type="gramEnd"/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 xml:space="preserve"> годовой доход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0" w:type="auto"/>
            <w:gridSpan w:val="4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Объекты недвижимости, находящиеся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в собственности</w:t>
            </w:r>
          </w:p>
        </w:tc>
        <w:tc>
          <w:tcPr>
            <w:tcW w:w="0" w:type="auto"/>
            <w:gridSpan w:val="3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0" w:type="auto"/>
            <w:vMerge w:val="restart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Транспортные средства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(вид, марка)</w:t>
            </w:r>
          </w:p>
        </w:tc>
        <w:tc>
          <w:tcPr>
            <w:tcW w:w="0" w:type="auto"/>
            <w:vMerge w:val="restart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 xml:space="preserve">Сведения об источниках получения средств, за счет которых совершена сделка (вид приобретенного имущества, </w:t>
            </w: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lastRenderedPageBreak/>
              <w:t>источники)</w:t>
            </w:r>
          </w:p>
        </w:tc>
      </w:tr>
      <w:tr w:rsidR="00806B1C" w:rsidRPr="00806B1C" w:rsidTr="00806B1C">
        <w:tc>
          <w:tcPr>
            <w:tcW w:w="0" w:type="auto"/>
            <w:vMerge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shd w:val="clear" w:color="auto" w:fill="F2FAFE"/>
            <w:vAlign w:val="center"/>
            <w:hideMark/>
          </w:tcPr>
          <w:p w:rsidR="00806B1C" w:rsidRPr="00806B1C" w:rsidRDefault="00806B1C" w:rsidP="0080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vAlign w:val="center"/>
            <w:hideMark/>
          </w:tcPr>
          <w:p w:rsidR="00806B1C" w:rsidRPr="00806B1C" w:rsidRDefault="00806B1C" w:rsidP="0080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vAlign w:val="center"/>
            <w:hideMark/>
          </w:tcPr>
          <w:p w:rsidR="00806B1C" w:rsidRPr="00806B1C" w:rsidRDefault="00806B1C" w:rsidP="0080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вид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собственности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площадь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 xml:space="preserve">страна </w:t>
            </w:r>
            <w:proofErr w:type="spellStart"/>
            <w:proofErr w:type="gramStart"/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располо-жения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площадь (кв. м)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 xml:space="preserve">страна </w:t>
            </w:r>
            <w:proofErr w:type="spellStart"/>
            <w:proofErr w:type="gramStart"/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располо-жения</w:t>
            </w:r>
            <w:proofErr w:type="spellEnd"/>
            <w:proofErr w:type="gramEnd"/>
          </w:p>
        </w:tc>
        <w:tc>
          <w:tcPr>
            <w:tcW w:w="0" w:type="auto"/>
            <w:vMerge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vAlign w:val="center"/>
            <w:hideMark/>
          </w:tcPr>
          <w:p w:rsidR="00806B1C" w:rsidRPr="00806B1C" w:rsidRDefault="00806B1C" w:rsidP="0080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vAlign w:val="center"/>
            <w:hideMark/>
          </w:tcPr>
          <w:p w:rsidR="00806B1C" w:rsidRPr="00806B1C" w:rsidRDefault="00806B1C" w:rsidP="0080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</w:p>
        </w:tc>
      </w:tr>
      <w:tr w:rsidR="00806B1C" w:rsidRPr="00806B1C" w:rsidTr="00806B1C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proofErr w:type="spellStart"/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lastRenderedPageBreak/>
              <w:t>Шакшаев</w:t>
            </w:r>
            <w:proofErr w:type="spellEnd"/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Баир</w:t>
            </w:r>
            <w:proofErr w:type="spellEnd"/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 xml:space="preserve"> Михайлович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Глава СП «</w:t>
            </w:r>
            <w:proofErr w:type="spellStart"/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Барагхан</w:t>
            </w:r>
            <w:proofErr w:type="spellEnd"/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645720,01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Земли для сельскохозяйственного назначения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Земельный участок Т-67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Индивидуальная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 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 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Долевая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101363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 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 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РФ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 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 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   РФ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Земельный участок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2579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РФ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РФ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 xml:space="preserve">Тойота </w:t>
            </w:r>
            <w:proofErr w:type="spellStart"/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Калдина</w:t>
            </w:r>
            <w:proofErr w:type="spellEnd"/>
          </w:p>
          <w:p w:rsidR="00E064B2" w:rsidRDefault="00E064B2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Трактор</w:t>
            </w:r>
          </w:p>
          <w:p w:rsidR="00806B1C" w:rsidRPr="00806B1C" w:rsidRDefault="00E064B2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E064B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МТЗ-82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 </w:t>
            </w:r>
          </w:p>
        </w:tc>
      </w:tr>
      <w:tr w:rsidR="00806B1C" w:rsidRPr="00806B1C" w:rsidTr="00806B1C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Супруга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2279,59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Земельный участок Т-67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Долевая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   РФ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Земельный участок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2579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РФ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РФ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 </w:t>
            </w:r>
          </w:p>
        </w:tc>
      </w:tr>
      <w:tr w:rsidR="00806B1C" w:rsidRPr="00806B1C" w:rsidTr="00806B1C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proofErr w:type="spellStart"/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Несовершеннолеиний</w:t>
            </w:r>
            <w:proofErr w:type="spellEnd"/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 xml:space="preserve"> ребенок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Земельный участок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2579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РФ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РФ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 </w:t>
            </w:r>
          </w:p>
        </w:tc>
      </w:tr>
      <w:tr w:rsidR="00806B1C" w:rsidRPr="00806B1C" w:rsidTr="00806B1C"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proofErr w:type="spellStart"/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Несовершеннолеиний</w:t>
            </w:r>
            <w:proofErr w:type="spellEnd"/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 xml:space="preserve"> ребенок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Земельный участок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 xml:space="preserve">Жилой </w:t>
            </w: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lastRenderedPageBreak/>
              <w:t>дом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lastRenderedPageBreak/>
              <w:t>2579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РФ</w:t>
            </w:r>
          </w:p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РФ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2" w:space="0" w:color="auto"/>
              <w:left w:val="single" w:sz="6" w:space="0" w:color="CCDDEE"/>
              <w:bottom w:val="single" w:sz="6" w:space="0" w:color="D1D1D1"/>
              <w:right w:val="outset" w:sz="2" w:space="0" w:color="auto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 </w:t>
            </w:r>
          </w:p>
        </w:tc>
      </w:tr>
    </w:tbl>
    <w:p w:rsidR="00806B1C" w:rsidRPr="00806B1C" w:rsidRDefault="00806B1C" w:rsidP="00806B1C">
      <w:pPr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 </w:t>
      </w:r>
    </w:p>
    <w:p w:rsidR="00806B1C" w:rsidRPr="00806B1C" w:rsidRDefault="00806B1C" w:rsidP="00806B1C">
      <w:pPr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</w:t>
      </w:r>
    </w:p>
    <w:p w:rsidR="00806B1C" w:rsidRPr="00806B1C" w:rsidRDefault="00806B1C" w:rsidP="00806B1C">
      <w:pPr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</w:t>
      </w:r>
    </w:p>
    <w:p w:rsidR="00806B1C" w:rsidRPr="00806B1C" w:rsidRDefault="00806B1C" w:rsidP="00806B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"/>
        <w:gridCol w:w="150"/>
        <w:gridCol w:w="150"/>
        <w:gridCol w:w="150"/>
        <w:gridCol w:w="150"/>
        <w:gridCol w:w="150"/>
        <w:gridCol w:w="150"/>
        <w:gridCol w:w="150"/>
        <w:gridCol w:w="150"/>
        <w:gridCol w:w="150"/>
        <w:gridCol w:w="150"/>
        <w:gridCol w:w="193"/>
        <w:gridCol w:w="229"/>
        <w:gridCol w:w="871"/>
        <w:gridCol w:w="150"/>
        <w:gridCol w:w="10799"/>
      </w:tblGrid>
      <w:tr w:rsidR="00806B1C" w:rsidRPr="00806B1C" w:rsidTr="00806B1C"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after="225" w:line="240" w:lineRule="auto"/>
              <w:outlineLvl w:val="2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0" w:type="auto"/>
            <w:gridSpan w:val="14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>    </w:t>
            </w:r>
            <w:proofErr w:type="spellStart"/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>Шакшаев</w:t>
            </w:r>
            <w:proofErr w:type="spellEnd"/>
          </w:p>
        </w:tc>
      </w:tr>
      <w:tr w:rsidR="00806B1C" w:rsidRPr="00806B1C" w:rsidTr="00806B1C"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>имя, отчество</w:t>
            </w:r>
          </w:p>
        </w:tc>
        <w:tc>
          <w:tcPr>
            <w:tcW w:w="0" w:type="auto"/>
            <w:gridSpan w:val="12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 xml:space="preserve">      </w:t>
            </w:r>
            <w:proofErr w:type="spellStart"/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>Баир</w:t>
            </w:r>
            <w:proofErr w:type="spellEnd"/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 xml:space="preserve"> Михайлович</w:t>
            </w:r>
          </w:p>
        </w:tc>
      </w:tr>
      <w:tr w:rsidR="00806B1C" w:rsidRPr="00806B1C" w:rsidTr="00806B1C">
        <w:tc>
          <w:tcPr>
            <w:tcW w:w="0" w:type="auto"/>
            <w:gridSpan w:val="9"/>
            <w:tcBorders>
              <w:top w:val="nil"/>
              <w:left w:val="nil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after="225" w:line="240" w:lineRule="auto"/>
              <w:outlineLvl w:val="0"/>
              <w:rPr>
                <w:rFonts w:ascii="Georgia" w:eastAsia="Times New Roman" w:hAnsi="Georgia" w:cs="Times New Roman"/>
                <w:color w:val="333333"/>
                <w:kern w:val="36"/>
                <w:sz w:val="42"/>
                <w:szCs w:val="42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333333"/>
                <w:kern w:val="36"/>
                <w:sz w:val="20"/>
                <w:szCs w:val="20"/>
                <w:lang w:eastAsia="ru-RU"/>
              </w:rPr>
              <w:t>Должность, место работы</w:t>
            </w:r>
          </w:p>
        </w:tc>
        <w:tc>
          <w:tcPr>
            <w:tcW w:w="0" w:type="auto"/>
            <w:gridSpan w:val="7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>Глава муниципального образования сельское поселение "</w:t>
            </w:r>
            <w:proofErr w:type="spellStart"/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>Барагхан</w:t>
            </w:r>
            <w:proofErr w:type="spellEnd"/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>"</w:t>
            </w:r>
          </w:p>
        </w:tc>
      </w:tr>
      <w:tr w:rsidR="00806B1C" w:rsidRPr="00806B1C" w:rsidTr="00806B1C">
        <w:tc>
          <w:tcPr>
            <w:tcW w:w="0" w:type="auto"/>
            <w:tcBorders>
              <w:top w:val="nil"/>
              <w:left w:val="nil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>Пол</w:t>
            </w:r>
          </w:p>
        </w:tc>
        <w:tc>
          <w:tcPr>
            <w:tcW w:w="0" w:type="auto"/>
            <w:gridSpan w:val="7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>мужской</w:t>
            </w:r>
          </w:p>
        </w:tc>
        <w:tc>
          <w:tcPr>
            <w:tcW w:w="0" w:type="auto"/>
            <w:gridSpan w:val="2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gridSpan w:val="4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0" w:type="auto"/>
            <w:gridSpan w:val="2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>            10.05.1972</w:t>
            </w:r>
          </w:p>
        </w:tc>
      </w:tr>
      <w:tr w:rsidR="00806B1C" w:rsidRPr="00806B1C" w:rsidTr="00806B1C"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>Место рождения</w:t>
            </w:r>
          </w:p>
        </w:tc>
        <w:tc>
          <w:tcPr>
            <w:tcW w:w="0" w:type="auto"/>
            <w:gridSpan w:val="10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 xml:space="preserve">Бурятская АССР, </w:t>
            </w:r>
            <w:proofErr w:type="spellStart"/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>Хоринский</w:t>
            </w:r>
            <w:proofErr w:type="spellEnd"/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 xml:space="preserve"> район, село </w:t>
            </w:r>
            <w:proofErr w:type="spellStart"/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>Хоринск</w:t>
            </w:r>
            <w:proofErr w:type="spellEnd"/>
          </w:p>
        </w:tc>
      </w:tr>
      <w:tr w:rsidR="00806B1C" w:rsidRPr="00806B1C" w:rsidTr="00806B1C"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after="225" w:line="240" w:lineRule="auto"/>
              <w:outlineLvl w:val="4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0" w:type="auto"/>
            <w:gridSpan w:val="13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</w:pPr>
            <w:proofErr w:type="gramStart"/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>Высшее</w:t>
            </w:r>
            <w:proofErr w:type="gramEnd"/>
            <w:r w:rsidRPr="00806B1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lang w:eastAsia="ru-RU"/>
              </w:rPr>
              <w:t>, Бурятский государственный университет.</w:t>
            </w:r>
          </w:p>
        </w:tc>
      </w:tr>
      <w:tr w:rsidR="00806B1C" w:rsidRPr="00806B1C" w:rsidTr="00806B1C">
        <w:tc>
          <w:tcPr>
            <w:tcW w:w="0" w:type="auto"/>
            <w:gridSpan w:val="11"/>
            <w:tcBorders>
              <w:top w:val="nil"/>
              <w:left w:val="nil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after="225" w:line="240" w:lineRule="auto"/>
              <w:outlineLvl w:val="3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Ученая степень, ученое звание</w:t>
            </w:r>
          </w:p>
        </w:tc>
        <w:tc>
          <w:tcPr>
            <w:tcW w:w="0" w:type="auto"/>
            <w:gridSpan w:val="5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after="225" w:line="240" w:lineRule="auto"/>
              <w:outlineLvl w:val="3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не имеет</w:t>
            </w:r>
          </w:p>
        </w:tc>
      </w:tr>
      <w:tr w:rsidR="00806B1C" w:rsidRPr="00806B1C" w:rsidTr="00806B1C">
        <w:tc>
          <w:tcPr>
            <w:tcW w:w="0" w:type="auto"/>
            <w:gridSpan w:val="16"/>
            <w:tcBorders>
              <w:top w:val="nil"/>
              <w:left w:val="nil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after="225" w:line="240" w:lineRule="auto"/>
              <w:outlineLvl w:val="3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Какими ведомственными и государственными наградами награжде</w:t>
            </w:r>
            <w:proofErr w:type="gramStart"/>
            <w:r w:rsidRPr="00806B1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н(</w:t>
            </w:r>
            <w:proofErr w:type="gramEnd"/>
            <w:r w:rsidRPr="00806B1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а) и даты награждений</w:t>
            </w:r>
          </w:p>
        </w:tc>
      </w:tr>
      <w:tr w:rsidR="00806B1C" w:rsidRPr="00806B1C" w:rsidTr="00806B1C">
        <w:tc>
          <w:tcPr>
            <w:tcW w:w="0" w:type="auto"/>
            <w:gridSpan w:val="16"/>
            <w:tcBorders>
              <w:top w:val="nil"/>
              <w:left w:val="nil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after="225" w:line="240" w:lineRule="auto"/>
              <w:outlineLvl w:val="3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Почетная грамота Министерства  спорта и молодежной политики Республики Бурятия, 2017</w:t>
            </w:r>
          </w:p>
        </w:tc>
      </w:tr>
      <w:tr w:rsidR="00806B1C" w:rsidRPr="00806B1C" w:rsidTr="00806B1C">
        <w:tc>
          <w:tcPr>
            <w:tcW w:w="0" w:type="auto"/>
            <w:gridSpan w:val="5"/>
            <w:tcBorders>
              <w:top w:val="nil"/>
              <w:left w:val="nil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after="225" w:line="240" w:lineRule="auto"/>
              <w:outlineLvl w:val="3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Домашний адрес</w:t>
            </w:r>
          </w:p>
        </w:tc>
        <w:tc>
          <w:tcPr>
            <w:tcW w:w="0" w:type="auto"/>
            <w:gridSpan w:val="11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after="225" w:line="240" w:lineRule="auto"/>
              <w:outlineLvl w:val="3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 671642, Республика Бурятия, </w:t>
            </w:r>
            <w:proofErr w:type="spellStart"/>
            <w:r w:rsidRPr="00806B1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Курумканский</w:t>
            </w:r>
            <w:proofErr w:type="spellEnd"/>
            <w:r w:rsidRPr="00806B1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район, улус </w:t>
            </w:r>
            <w:proofErr w:type="spellStart"/>
            <w:r w:rsidRPr="00806B1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Барагхан</w:t>
            </w:r>
            <w:proofErr w:type="spellEnd"/>
            <w:r w:rsidRPr="00806B1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, улица Ленина, дом 39</w:t>
            </w:r>
          </w:p>
        </w:tc>
      </w:tr>
      <w:tr w:rsidR="00806B1C" w:rsidRPr="00806B1C" w:rsidTr="00806B1C">
        <w:tc>
          <w:tcPr>
            <w:tcW w:w="0" w:type="auto"/>
            <w:gridSpan w:val="7"/>
            <w:tcBorders>
              <w:top w:val="nil"/>
              <w:left w:val="nil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after="225" w:line="240" w:lineRule="auto"/>
              <w:outlineLvl w:val="3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Общий стаж работы     </w:t>
            </w:r>
          </w:p>
        </w:tc>
        <w:tc>
          <w:tcPr>
            <w:tcW w:w="0" w:type="auto"/>
            <w:gridSpan w:val="6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after="225" w:line="240" w:lineRule="auto"/>
              <w:outlineLvl w:val="3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 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after="225" w:line="240" w:lineRule="auto"/>
              <w:outlineLvl w:val="3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Стаж работы в отрасли</w:t>
            </w:r>
          </w:p>
        </w:tc>
        <w:tc>
          <w:tcPr>
            <w:tcW w:w="0" w:type="auto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after="225" w:line="240" w:lineRule="auto"/>
              <w:outlineLvl w:val="3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6</w:t>
            </w:r>
            <w:r w:rsidRPr="00806B1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</w:t>
            </w:r>
          </w:p>
        </w:tc>
      </w:tr>
      <w:tr w:rsidR="00806B1C" w:rsidRPr="00806B1C" w:rsidTr="00806B1C">
        <w:tc>
          <w:tcPr>
            <w:tcW w:w="0" w:type="auto"/>
            <w:gridSpan w:val="12"/>
            <w:tcBorders>
              <w:top w:val="nil"/>
              <w:left w:val="nil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after="225" w:line="240" w:lineRule="auto"/>
              <w:outlineLvl w:val="3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Стаж работы в данном коллективе</w:t>
            </w:r>
          </w:p>
        </w:tc>
        <w:tc>
          <w:tcPr>
            <w:tcW w:w="0" w:type="auto"/>
            <w:gridSpan w:val="4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06B1C" w:rsidRPr="00806B1C" w:rsidRDefault="00806B1C" w:rsidP="00806B1C">
            <w:pPr>
              <w:spacing w:after="225" w:line="240" w:lineRule="auto"/>
              <w:outlineLvl w:val="3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ru-RU"/>
              </w:rPr>
            </w:pPr>
            <w:r w:rsidRPr="00806B1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6</w:t>
            </w:r>
          </w:p>
        </w:tc>
      </w:tr>
    </w:tbl>
    <w:p w:rsidR="00806B1C" w:rsidRPr="00806B1C" w:rsidRDefault="00806B1C" w:rsidP="00806B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6B1C" w:rsidRPr="00806B1C" w:rsidRDefault="00806B1C" w:rsidP="00806B1C">
      <w:pPr>
        <w:spacing w:before="100" w:beforeAutospacing="1"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СОВЕТ ДЕПУТАТОВ  МУНИЦИПАЛЬНОГО ОБРАЗОВАНИЯ «БАРАГХАН» КУРУМКАНСКОГО РАЙОНА РЕСПУБЛИКИ БУРЯТИЯ</w:t>
      </w:r>
    </w:p>
    <w:p w:rsidR="00806B1C" w:rsidRPr="00806B1C" w:rsidRDefault="00806B1C" w:rsidP="00806B1C">
      <w:pPr>
        <w:spacing w:before="100" w:beforeAutospacing="1"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671642, Республика </w:t>
      </w:r>
      <w:proofErr w:type="spellStart"/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Бурятия,улус</w:t>
      </w:r>
      <w:proofErr w:type="spellEnd"/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spellStart"/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Барагхан</w:t>
      </w:r>
      <w:proofErr w:type="spellEnd"/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, </w:t>
      </w:r>
      <w:proofErr w:type="spellStart"/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ул</w:t>
      </w:r>
      <w:proofErr w:type="gramStart"/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.Л</w:t>
      </w:r>
      <w:proofErr w:type="gramEnd"/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енина</w:t>
      </w:r>
      <w:proofErr w:type="spellEnd"/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40,  тел.: 8(30149) 92-6-17 </w:t>
      </w:r>
    </w:p>
    <w:p w:rsidR="00806B1C" w:rsidRPr="00806B1C" w:rsidRDefault="00806B1C" w:rsidP="00806B1C">
      <w:pPr>
        <w:spacing w:after="225" w:line="240" w:lineRule="auto"/>
        <w:outlineLvl w:val="1"/>
        <w:rPr>
          <w:rFonts w:ascii="Georgia" w:eastAsia="Times New Roman" w:hAnsi="Georgia" w:cs="Times New Roman"/>
          <w:color w:val="333333"/>
          <w:sz w:val="30"/>
          <w:szCs w:val="30"/>
          <w:lang w:eastAsia="ru-RU"/>
        </w:rPr>
      </w:pPr>
      <w:r w:rsidRPr="00806B1C">
        <w:rPr>
          <w:rFonts w:ascii="Georgia" w:eastAsia="Times New Roman" w:hAnsi="Georgia" w:cs="Times New Roman"/>
          <w:color w:val="333333"/>
          <w:sz w:val="30"/>
          <w:szCs w:val="30"/>
          <w:lang w:eastAsia="ru-RU"/>
        </w:rPr>
        <w:t>                                                   </w:t>
      </w:r>
      <w:proofErr w:type="gramStart"/>
      <w:r w:rsidRPr="00806B1C">
        <w:rPr>
          <w:rFonts w:ascii="Georgia" w:eastAsia="Times New Roman" w:hAnsi="Georgia" w:cs="Times New Roman"/>
          <w:color w:val="333333"/>
          <w:sz w:val="30"/>
          <w:szCs w:val="30"/>
          <w:lang w:eastAsia="ru-RU"/>
        </w:rPr>
        <w:t>Р</w:t>
      </w:r>
      <w:proofErr w:type="gramEnd"/>
      <w:r w:rsidRPr="00806B1C">
        <w:rPr>
          <w:rFonts w:ascii="Georgia" w:eastAsia="Times New Roman" w:hAnsi="Georgia" w:cs="Times New Roman"/>
          <w:color w:val="333333"/>
          <w:sz w:val="30"/>
          <w:szCs w:val="30"/>
          <w:lang w:eastAsia="ru-RU"/>
        </w:rPr>
        <w:t xml:space="preserve"> Е Ш Е НИ Е   № 1-1</w:t>
      </w:r>
    </w:p>
    <w:p w:rsidR="00806B1C" w:rsidRPr="00806B1C" w:rsidRDefault="00806B1C" w:rsidP="00806B1C">
      <w:pPr>
        <w:spacing w:after="225" w:line="240" w:lineRule="auto"/>
        <w:outlineLvl w:val="1"/>
        <w:rPr>
          <w:rFonts w:ascii="Georgia" w:eastAsia="Times New Roman" w:hAnsi="Georgia" w:cs="Times New Roman"/>
          <w:color w:val="333333"/>
          <w:sz w:val="30"/>
          <w:szCs w:val="30"/>
          <w:lang w:eastAsia="ru-RU"/>
        </w:rPr>
      </w:pPr>
      <w:r w:rsidRPr="00806B1C">
        <w:rPr>
          <w:rFonts w:ascii="Georgia" w:eastAsia="Times New Roman" w:hAnsi="Georgia" w:cs="Times New Roman"/>
          <w:color w:val="333333"/>
          <w:sz w:val="30"/>
          <w:szCs w:val="30"/>
          <w:lang w:eastAsia="ru-RU"/>
        </w:rPr>
        <w:t>                                               от 18 сентября 2018  года</w:t>
      </w:r>
    </w:p>
    <w:p w:rsidR="00806B1C" w:rsidRPr="00806B1C" w:rsidRDefault="00806B1C" w:rsidP="00806B1C">
      <w:pPr>
        <w:spacing w:before="100" w:beforeAutospacing="1"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 </w:t>
      </w:r>
    </w:p>
    <w:p w:rsidR="00806B1C" w:rsidRPr="00806B1C" w:rsidRDefault="00806B1C" w:rsidP="00806B1C">
      <w:pPr>
        <w:spacing w:before="100" w:beforeAutospacing="1"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  О вступлении на должность</w:t>
      </w:r>
    </w:p>
    <w:p w:rsidR="00806B1C" w:rsidRPr="00806B1C" w:rsidRDefault="00806B1C" w:rsidP="00806B1C">
      <w:pPr>
        <w:spacing w:before="100" w:beforeAutospacing="1"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           На основании Постановления ТИК МО «</w:t>
      </w:r>
      <w:proofErr w:type="spellStart"/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Курумканский</w:t>
      </w:r>
      <w:proofErr w:type="spellEnd"/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район» от 10 сентября 2018  года № 96 Совет депутатов сельского поселения «</w:t>
      </w:r>
      <w:proofErr w:type="spellStart"/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Барагхан</w:t>
      </w:r>
      <w:proofErr w:type="spellEnd"/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 решил:</w:t>
      </w:r>
    </w:p>
    <w:p w:rsidR="00806B1C" w:rsidRPr="00806B1C" w:rsidRDefault="00806B1C" w:rsidP="00806B1C">
      <w:pPr>
        <w:spacing w:before="100" w:beforeAutospacing="1"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признать выборы главы муниципального образования сельское поселение «</w:t>
      </w:r>
      <w:proofErr w:type="spellStart"/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Барагхан</w:t>
      </w:r>
      <w:proofErr w:type="spellEnd"/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» состоявшимися.</w:t>
      </w:r>
    </w:p>
    <w:p w:rsidR="00806B1C" w:rsidRPr="00806B1C" w:rsidRDefault="00806B1C" w:rsidP="00806B1C">
      <w:pPr>
        <w:spacing w:before="100" w:beforeAutospacing="1"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-признать избранным главой  муниципального образования сельское поселения «</w:t>
      </w:r>
      <w:proofErr w:type="spellStart"/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Барагхан</w:t>
      </w:r>
      <w:proofErr w:type="spellEnd"/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» </w:t>
      </w:r>
      <w:proofErr w:type="spellStart"/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Шакшаева</w:t>
      </w:r>
      <w:proofErr w:type="spellEnd"/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</w:t>
      </w:r>
      <w:proofErr w:type="spellStart"/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Баира</w:t>
      </w:r>
      <w:proofErr w:type="spellEnd"/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Михайловича.</w:t>
      </w:r>
    </w:p>
    <w:p w:rsidR="00806B1C" w:rsidRPr="00806B1C" w:rsidRDefault="00806B1C" w:rsidP="00806B1C">
      <w:pPr>
        <w:spacing w:before="100" w:beforeAutospacing="1"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</w:t>
      </w:r>
    </w:p>
    <w:p w:rsidR="00806B1C" w:rsidRPr="00806B1C" w:rsidRDefault="00806B1C" w:rsidP="00806B1C">
      <w:pPr>
        <w:spacing w:before="100" w:beforeAutospacing="1"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6B1C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           Председатель Совета депутатов                 </w:t>
      </w:r>
    </w:p>
    <w:p w:rsidR="00806B1C" w:rsidRPr="00806B1C" w:rsidRDefault="00806B1C" w:rsidP="00806B1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B1C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сельского поселения «</w:t>
      </w:r>
      <w:proofErr w:type="spellStart"/>
      <w:r w:rsidRPr="00806B1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806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                            Б.М. </w:t>
      </w:r>
      <w:proofErr w:type="spellStart"/>
      <w:r w:rsidRPr="00806B1C">
        <w:rPr>
          <w:rFonts w:ascii="Times New Roman" w:eastAsia="Times New Roman" w:hAnsi="Times New Roman" w:cs="Times New Roman"/>
          <w:sz w:val="24"/>
          <w:szCs w:val="24"/>
          <w:lang w:eastAsia="ru-RU"/>
        </w:rPr>
        <w:t>Шакшаев</w:t>
      </w:r>
      <w:proofErr w:type="spellEnd"/>
    </w:p>
    <w:p w:rsidR="00F554E7" w:rsidRDefault="00F554E7"/>
    <w:sectPr w:rsidR="00F554E7" w:rsidSect="00806B1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529"/>
    <w:rsid w:val="005632F9"/>
    <w:rsid w:val="00806B1C"/>
    <w:rsid w:val="00944529"/>
    <w:rsid w:val="00E064B2"/>
    <w:rsid w:val="00F5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6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6B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6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6B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3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93556">
              <w:marLeft w:val="3375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9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86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48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68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5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608</Words>
  <Characters>3467</Characters>
  <Application>Microsoft Office Word</Application>
  <DocSecurity>0</DocSecurity>
  <Lines>28</Lines>
  <Paragraphs>8</Paragraphs>
  <ScaleCrop>false</ScaleCrop>
  <Company/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3</cp:revision>
  <dcterms:created xsi:type="dcterms:W3CDTF">2020-04-13T04:57:00Z</dcterms:created>
  <dcterms:modified xsi:type="dcterms:W3CDTF">2020-04-13T05:03:00Z</dcterms:modified>
</cp:coreProperties>
</file>